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02016" w14:textId="1ED4F90E" w:rsidR="0044073A" w:rsidRPr="00E76D83" w:rsidRDefault="0044073A" w:rsidP="00373E97">
      <w:pPr>
        <w:pBdr>
          <w:top w:val="single" w:sz="4" w:space="1" w:color="auto"/>
          <w:left w:val="single" w:sz="4" w:space="4" w:color="auto"/>
          <w:bottom w:val="single" w:sz="4" w:space="1" w:color="auto"/>
          <w:right w:val="single" w:sz="4" w:space="4" w:color="auto"/>
        </w:pBdr>
        <w:spacing w:line="276" w:lineRule="auto"/>
        <w:jc w:val="center"/>
        <w:rPr>
          <w:rFonts w:cstheme="minorHAnsi"/>
          <w:b/>
          <w:bCs/>
          <w:sz w:val="32"/>
          <w:szCs w:val="32"/>
        </w:rPr>
      </w:pPr>
      <w:r w:rsidRPr="00E76D83">
        <w:rPr>
          <w:rFonts w:cstheme="minorHAnsi"/>
          <w:b/>
          <w:bCs/>
          <w:sz w:val="32"/>
          <w:szCs w:val="32"/>
        </w:rPr>
        <w:t xml:space="preserve">PLAN </w:t>
      </w:r>
      <w:r w:rsidR="00EF327D" w:rsidRPr="00E76D83">
        <w:rPr>
          <w:rFonts w:cstheme="minorHAnsi"/>
          <w:b/>
          <w:bCs/>
          <w:sz w:val="32"/>
          <w:szCs w:val="32"/>
        </w:rPr>
        <w:t>DE ACTIVACIÓN</w:t>
      </w:r>
      <w:r w:rsidRPr="00E76D83">
        <w:rPr>
          <w:rFonts w:cstheme="minorHAnsi"/>
          <w:b/>
          <w:bCs/>
          <w:sz w:val="32"/>
          <w:szCs w:val="32"/>
        </w:rPr>
        <w:t xml:space="preserve"> DEL </w:t>
      </w:r>
      <w:r w:rsidR="00D27F01">
        <w:rPr>
          <w:rFonts w:cstheme="minorHAnsi"/>
          <w:b/>
          <w:bCs/>
          <w:sz w:val="32"/>
          <w:szCs w:val="32"/>
        </w:rPr>
        <w:t>ROMÁNICO</w:t>
      </w:r>
      <w:r w:rsidRPr="00E76D83">
        <w:rPr>
          <w:rFonts w:cstheme="minorHAnsi"/>
          <w:b/>
          <w:bCs/>
          <w:sz w:val="32"/>
          <w:szCs w:val="32"/>
        </w:rPr>
        <w:t xml:space="preserve"> DE ZAMORA</w:t>
      </w:r>
    </w:p>
    <w:p w14:paraId="55DFC89B" w14:textId="77777777" w:rsidR="006A715A" w:rsidRDefault="006A715A" w:rsidP="00373E97">
      <w:pPr>
        <w:spacing w:line="276" w:lineRule="auto"/>
        <w:jc w:val="both"/>
        <w:rPr>
          <w:rFonts w:cstheme="minorHAnsi"/>
          <w:b/>
          <w:bCs/>
          <w:sz w:val="24"/>
          <w:szCs w:val="24"/>
        </w:rPr>
      </w:pPr>
    </w:p>
    <w:p w14:paraId="1CABB4E6" w14:textId="472E4A28" w:rsidR="00FF696D" w:rsidRPr="00B27AEE" w:rsidRDefault="007343A5" w:rsidP="00373E97">
      <w:pPr>
        <w:spacing w:line="276" w:lineRule="auto"/>
        <w:jc w:val="both"/>
        <w:rPr>
          <w:rFonts w:cstheme="minorHAnsi"/>
          <w:b/>
          <w:bCs/>
          <w:color w:val="4472C4" w:themeColor="accent1"/>
          <w:sz w:val="24"/>
          <w:szCs w:val="24"/>
        </w:rPr>
      </w:pPr>
      <w:r w:rsidRPr="00B27AEE">
        <w:rPr>
          <w:rFonts w:cstheme="minorHAnsi"/>
          <w:b/>
          <w:bCs/>
          <w:sz w:val="24"/>
          <w:szCs w:val="24"/>
        </w:rPr>
        <w:t xml:space="preserve">1. </w:t>
      </w:r>
      <w:r w:rsidR="0044073A" w:rsidRPr="00B27AEE">
        <w:rPr>
          <w:rFonts w:cstheme="minorHAnsi"/>
          <w:b/>
          <w:bCs/>
          <w:sz w:val="24"/>
          <w:szCs w:val="24"/>
        </w:rPr>
        <w:t xml:space="preserve">EL </w:t>
      </w:r>
      <w:r w:rsidR="00FF696D" w:rsidRPr="00B27AEE">
        <w:rPr>
          <w:rFonts w:cstheme="minorHAnsi"/>
          <w:b/>
          <w:bCs/>
          <w:sz w:val="24"/>
          <w:szCs w:val="24"/>
        </w:rPr>
        <w:t>CONTEXTO</w:t>
      </w:r>
      <w:r w:rsidR="004B7304" w:rsidRPr="00B27AEE">
        <w:rPr>
          <w:rFonts w:cstheme="minorHAnsi"/>
          <w:b/>
          <w:bCs/>
          <w:sz w:val="24"/>
          <w:szCs w:val="24"/>
        </w:rPr>
        <w:t xml:space="preserve"> </w:t>
      </w:r>
    </w:p>
    <w:p w14:paraId="47070403" w14:textId="2B87C9B2" w:rsidR="003C7851" w:rsidRDefault="008E07C4" w:rsidP="00373E97">
      <w:pPr>
        <w:spacing w:line="276" w:lineRule="auto"/>
        <w:ind w:firstLine="709"/>
        <w:jc w:val="both"/>
        <w:rPr>
          <w:rFonts w:cstheme="minorHAnsi"/>
          <w:sz w:val="24"/>
          <w:szCs w:val="24"/>
        </w:rPr>
      </w:pPr>
      <w:r>
        <w:rPr>
          <w:rFonts w:cstheme="minorHAnsi"/>
          <w:sz w:val="24"/>
          <w:szCs w:val="24"/>
        </w:rPr>
        <w:t xml:space="preserve">Por razones de </w:t>
      </w:r>
      <w:r w:rsidR="005A0162">
        <w:rPr>
          <w:rFonts w:cstheme="minorHAnsi"/>
          <w:sz w:val="24"/>
          <w:szCs w:val="24"/>
        </w:rPr>
        <w:t>culto</w:t>
      </w:r>
      <w:r>
        <w:rPr>
          <w:rFonts w:cstheme="minorHAnsi"/>
          <w:sz w:val="24"/>
          <w:szCs w:val="24"/>
        </w:rPr>
        <w:t>, l</w:t>
      </w:r>
      <w:r w:rsidR="00FE0D8C" w:rsidRPr="00B27AEE">
        <w:rPr>
          <w:rFonts w:cstheme="minorHAnsi"/>
          <w:sz w:val="24"/>
          <w:szCs w:val="24"/>
        </w:rPr>
        <w:t xml:space="preserve">a </w:t>
      </w:r>
      <w:r w:rsidR="002A473C">
        <w:rPr>
          <w:rFonts w:cstheme="minorHAnsi"/>
          <w:sz w:val="24"/>
          <w:szCs w:val="24"/>
        </w:rPr>
        <w:t>Iglesia</w:t>
      </w:r>
      <w:r w:rsidR="00FE0D8C" w:rsidRPr="00B27AEE">
        <w:rPr>
          <w:rFonts w:cstheme="minorHAnsi"/>
          <w:sz w:val="24"/>
          <w:szCs w:val="24"/>
        </w:rPr>
        <w:t xml:space="preserve"> de Zamora</w:t>
      </w:r>
      <w:r w:rsidR="00780939">
        <w:rPr>
          <w:rFonts w:cstheme="minorHAnsi"/>
          <w:sz w:val="24"/>
          <w:szCs w:val="24"/>
        </w:rPr>
        <w:t xml:space="preserve"> promovió a lo largo de los siglos </w:t>
      </w:r>
      <w:r w:rsidR="00021D28">
        <w:rPr>
          <w:rFonts w:cstheme="minorHAnsi"/>
          <w:sz w:val="24"/>
          <w:szCs w:val="24"/>
        </w:rPr>
        <w:t>un</w:t>
      </w:r>
      <w:r w:rsidR="00780939">
        <w:rPr>
          <w:rFonts w:cstheme="minorHAnsi"/>
          <w:sz w:val="24"/>
          <w:szCs w:val="24"/>
        </w:rPr>
        <w:t xml:space="preserve">a </w:t>
      </w:r>
      <w:r w:rsidR="00021D28">
        <w:rPr>
          <w:rFonts w:cstheme="minorHAnsi"/>
          <w:sz w:val="24"/>
          <w:szCs w:val="24"/>
        </w:rPr>
        <w:t xml:space="preserve">intensa </w:t>
      </w:r>
      <w:r w:rsidR="00780939">
        <w:rPr>
          <w:rFonts w:cstheme="minorHAnsi"/>
          <w:sz w:val="24"/>
          <w:szCs w:val="24"/>
        </w:rPr>
        <w:t xml:space="preserve">producción artística </w:t>
      </w:r>
      <w:r w:rsidR="001C3ED5">
        <w:rPr>
          <w:rFonts w:cstheme="minorHAnsi"/>
          <w:sz w:val="24"/>
          <w:szCs w:val="24"/>
        </w:rPr>
        <w:t>que le permite</w:t>
      </w:r>
      <w:r w:rsidR="00FE0D8C" w:rsidRPr="00B27AEE">
        <w:rPr>
          <w:rFonts w:cstheme="minorHAnsi"/>
          <w:sz w:val="24"/>
          <w:szCs w:val="24"/>
        </w:rPr>
        <w:t xml:space="preserve"> </w:t>
      </w:r>
      <w:r w:rsidR="00D27F01">
        <w:rPr>
          <w:rFonts w:cstheme="minorHAnsi"/>
          <w:sz w:val="24"/>
          <w:szCs w:val="24"/>
        </w:rPr>
        <w:t>concentra</w:t>
      </w:r>
      <w:r w:rsidR="001C3ED5">
        <w:rPr>
          <w:rFonts w:cstheme="minorHAnsi"/>
          <w:sz w:val="24"/>
          <w:szCs w:val="24"/>
        </w:rPr>
        <w:t>r</w:t>
      </w:r>
      <w:r w:rsidR="00484A0B">
        <w:rPr>
          <w:rFonts w:cstheme="minorHAnsi"/>
          <w:sz w:val="24"/>
          <w:szCs w:val="24"/>
        </w:rPr>
        <w:t xml:space="preserve"> </w:t>
      </w:r>
      <w:r w:rsidR="00982198">
        <w:rPr>
          <w:rFonts w:cstheme="minorHAnsi"/>
          <w:sz w:val="24"/>
          <w:szCs w:val="24"/>
        </w:rPr>
        <w:t xml:space="preserve">a día de </w:t>
      </w:r>
      <w:r w:rsidR="00780939">
        <w:rPr>
          <w:rFonts w:cstheme="minorHAnsi"/>
          <w:sz w:val="24"/>
          <w:szCs w:val="24"/>
        </w:rPr>
        <w:t xml:space="preserve">hoy </w:t>
      </w:r>
      <w:r w:rsidR="00FE0D8C" w:rsidRPr="00B27AEE">
        <w:rPr>
          <w:rFonts w:cstheme="minorHAnsi"/>
          <w:sz w:val="24"/>
          <w:szCs w:val="24"/>
        </w:rPr>
        <w:t xml:space="preserve">un </w:t>
      </w:r>
      <w:r w:rsidR="00FE0D8C" w:rsidRPr="00E76D83">
        <w:rPr>
          <w:rFonts w:cstheme="minorHAnsi"/>
          <w:b/>
          <w:bCs/>
          <w:sz w:val="24"/>
          <w:szCs w:val="24"/>
        </w:rPr>
        <w:t>ingente patrimonio</w:t>
      </w:r>
      <w:r w:rsidR="000328C1" w:rsidRPr="00E76D83">
        <w:rPr>
          <w:rFonts w:cstheme="minorHAnsi"/>
          <w:b/>
          <w:bCs/>
          <w:sz w:val="24"/>
          <w:szCs w:val="24"/>
        </w:rPr>
        <w:t xml:space="preserve"> </w:t>
      </w:r>
      <w:r w:rsidR="00D70A0B">
        <w:rPr>
          <w:rFonts w:cstheme="minorHAnsi"/>
          <w:b/>
          <w:bCs/>
          <w:sz w:val="24"/>
          <w:szCs w:val="24"/>
        </w:rPr>
        <w:t xml:space="preserve">cultural </w:t>
      </w:r>
      <w:r w:rsidR="005A0162">
        <w:rPr>
          <w:rFonts w:cstheme="minorHAnsi"/>
          <w:sz w:val="24"/>
          <w:szCs w:val="24"/>
        </w:rPr>
        <w:t>de</w:t>
      </w:r>
      <w:r w:rsidR="00E57ED5" w:rsidRPr="00B27AEE">
        <w:rPr>
          <w:rFonts w:cstheme="minorHAnsi"/>
          <w:sz w:val="24"/>
          <w:szCs w:val="24"/>
        </w:rPr>
        <w:t xml:space="preserve"> notable trascendencia </w:t>
      </w:r>
      <w:r w:rsidR="00D27F01">
        <w:rPr>
          <w:rFonts w:cstheme="minorHAnsi"/>
          <w:sz w:val="24"/>
          <w:szCs w:val="24"/>
        </w:rPr>
        <w:t xml:space="preserve">religiosa, </w:t>
      </w:r>
      <w:r w:rsidR="00FB6E9F">
        <w:rPr>
          <w:rFonts w:cstheme="minorHAnsi"/>
          <w:sz w:val="24"/>
          <w:szCs w:val="24"/>
        </w:rPr>
        <w:t>social</w:t>
      </w:r>
      <w:r w:rsidR="00021D28">
        <w:rPr>
          <w:rFonts w:cstheme="minorHAnsi"/>
          <w:sz w:val="24"/>
          <w:szCs w:val="24"/>
        </w:rPr>
        <w:t xml:space="preserve"> e</w:t>
      </w:r>
      <w:r w:rsidR="00FB6E9F">
        <w:rPr>
          <w:rFonts w:cstheme="minorHAnsi"/>
          <w:sz w:val="24"/>
          <w:szCs w:val="24"/>
        </w:rPr>
        <w:t xml:space="preserve"> </w:t>
      </w:r>
      <w:r w:rsidR="00E57ED5" w:rsidRPr="00B27AEE">
        <w:rPr>
          <w:rFonts w:cstheme="minorHAnsi"/>
          <w:sz w:val="24"/>
          <w:szCs w:val="24"/>
        </w:rPr>
        <w:t xml:space="preserve">histórica. </w:t>
      </w:r>
      <w:r w:rsidR="003C7851">
        <w:rPr>
          <w:rFonts w:cstheme="minorHAnsi"/>
          <w:sz w:val="24"/>
          <w:szCs w:val="24"/>
        </w:rPr>
        <w:t xml:space="preserve">A las manifestaciones arquitectónicas, pictóricas y escultóricas que tutela la diócesis zamorana, se le suman las obras textiles, </w:t>
      </w:r>
      <w:r w:rsidR="003C7851" w:rsidRPr="003C7851">
        <w:rPr>
          <w:rFonts w:cstheme="minorHAnsi"/>
          <w:sz w:val="24"/>
          <w:szCs w:val="24"/>
        </w:rPr>
        <w:t>la</w:t>
      </w:r>
      <w:r w:rsidR="003C7851">
        <w:rPr>
          <w:rFonts w:cstheme="minorHAnsi"/>
          <w:sz w:val="24"/>
          <w:szCs w:val="24"/>
        </w:rPr>
        <w:t>s</w:t>
      </w:r>
      <w:r w:rsidR="003C7851" w:rsidRPr="003C7851">
        <w:rPr>
          <w:rFonts w:cstheme="minorHAnsi"/>
          <w:sz w:val="24"/>
          <w:szCs w:val="24"/>
        </w:rPr>
        <w:t xml:space="preserve"> rejería</w:t>
      </w:r>
      <w:r w:rsidR="003C7851">
        <w:rPr>
          <w:rFonts w:cstheme="minorHAnsi"/>
          <w:sz w:val="24"/>
          <w:szCs w:val="24"/>
        </w:rPr>
        <w:t>s</w:t>
      </w:r>
      <w:r w:rsidR="003C7851" w:rsidRPr="003C7851">
        <w:rPr>
          <w:rFonts w:cstheme="minorHAnsi"/>
          <w:sz w:val="24"/>
          <w:szCs w:val="24"/>
        </w:rPr>
        <w:t>, la orfebrería</w:t>
      </w:r>
      <w:r w:rsidR="00021D28">
        <w:rPr>
          <w:rFonts w:cstheme="minorHAnsi"/>
          <w:sz w:val="24"/>
          <w:szCs w:val="24"/>
        </w:rPr>
        <w:t xml:space="preserve"> y</w:t>
      </w:r>
      <w:r w:rsidR="003C7851" w:rsidRPr="003C7851">
        <w:rPr>
          <w:rFonts w:cstheme="minorHAnsi"/>
          <w:sz w:val="24"/>
          <w:szCs w:val="24"/>
        </w:rPr>
        <w:t xml:space="preserve"> el patrimonio documental </w:t>
      </w:r>
      <w:r w:rsidR="003C7851">
        <w:rPr>
          <w:rFonts w:cstheme="minorHAnsi"/>
          <w:sz w:val="24"/>
          <w:szCs w:val="24"/>
        </w:rPr>
        <w:t xml:space="preserve">y </w:t>
      </w:r>
      <w:r w:rsidR="003C7851" w:rsidRPr="003C7851">
        <w:rPr>
          <w:rFonts w:cstheme="minorHAnsi"/>
          <w:sz w:val="24"/>
          <w:szCs w:val="24"/>
        </w:rPr>
        <w:t xml:space="preserve">bibliográfico, tanto manuscrito como impreso. </w:t>
      </w:r>
      <w:r w:rsidR="003C7851">
        <w:rPr>
          <w:rFonts w:cstheme="minorHAnsi"/>
          <w:sz w:val="24"/>
          <w:szCs w:val="24"/>
        </w:rPr>
        <w:t xml:space="preserve">Todo este legado </w:t>
      </w:r>
      <w:r w:rsidR="003C7851" w:rsidRPr="003C7851">
        <w:rPr>
          <w:rFonts w:cstheme="minorHAnsi"/>
          <w:sz w:val="24"/>
          <w:szCs w:val="24"/>
        </w:rPr>
        <w:t>con</w:t>
      </w:r>
      <w:r w:rsidR="003C7851">
        <w:rPr>
          <w:rFonts w:cstheme="minorHAnsi"/>
          <w:sz w:val="24"/>
          <w:szCs w:val="24"/>
        </w:rPr>
        <w:t>forma</w:t>
      </w:r>
      <w:r w:rsidR="003C7851" w:rsidRPr="003C7851">
        <w:rPr>
          <w:rFonts w:cstheme="minorHAnsi"/>
          <w:sz w:val="24"/>
          <w:szCs w:val="24"/>
        </w:rPr>
        <w:t xml:space="preserve"> una importante documentación </w:t>
      </w:r>
      <w:r w:rsidR="002A473C">
        <w:rPr>
          <w:rFonts w:cstheme="minorHAnsi"/>
          <w:sz w:val="24"/>
          <w:szCs w:val="24"/>
        </w:rPr>
        <w:t xml:space="preserve">sin la cual sería imposible </w:t>
      </w:r>
      <w:r w:rsidR="002A473C" w:rsidRPr="002A473C">
        <w:rPr>
          <w:rFonts w:cstheme="minorHAnsi"/>
          <w:sz w:val="24"/>
          <w:szCs w:val="24"/>
        </w:rPr>
        <w:t xml:space="preserve">comprender </w:t>
      </w:r>
      <w:r w:rsidR="00021D28">
        <w:rPr>
          <w:rFonts w:cstheme="minorHAnsi"/>
          <w:sz w:val="24"/>
          <w:szCs w:val="24"/>
        </w:rPr>
        <w:t>l</w:t>
      </w:r>
      <w:r w:rsidR="003C7851" w:rsidRPr="003C7851">
        <w:rPr>
          <w:rFonts w:cstheme="minorHAnsi"/>
          <w:sz w:val="24"/>
          <w:szCs w:val="24"/>
        </w:rPr>
        <w:t>a historia</w:t>
      </w:r>
      <w:r w:rsidR="00D27F01">
        <w:rPr>
          <w:rFonts w:cstheme="minorHAnsi"/>
          <w:sz w:val="24"/>
          <w:szCs w:val="24"/>
        </w:rPr>
        <w:t xml:space="preserve"> no solo de la diócesis zamorana, sino también la</w:t>
      </w:r>
      <w:r w:rsidR="00021D28">
        <w:rPr>
          <w:rFonts w:cstheme="minorHAnsi"/>
          <w:sz w:val="24"/>
          <w:szCs w:val="24"/>
        </w:rPr>
        <w:t xml:space="preserve"> de esta tierra y sus gentes</w:t>
      </w:r>
      <w:r w:rsidR="002A473C">
        <w:rPr>
          <w:rFonts w:cstheme="minorHAnsi"/>
          <w:b/>
          <w:bCs/>
          <w:sz w:val="24"/>
          <w:szCs w:val="24"/>
        </w:rPr>
        <w:t xml:space="preserve">. </w:t>
      </w:r>
    </w:p>
    <w:p w14:paraId="04D66753" w14:textId="3F0F9551" w:rsidR="000328C1" w:rsidRPr="00D70A0B" w:rsidRDefault="003C7851" w:rsidP="00373E97">
      <w:pPr>
        <w:spacing w:line="276" w:lineRule="auto"/>
        <w:ind w:firstLine="709"/>
        <w:jc w:val="both"/>
        <w:rPr>
          <w:rFonts w:cstheme="minorHAnsi"/>
          <w:sz w:val="24"/>
          <w:szCs w:val="24"/>
        </w:rPr>
      </w:pPr>
      <w:r w:rsidRPr="003C7851">
        <w:rPr>
          <w:rFonts w:cstheme="minorHAnsi"/>
          <w:sz w:val="24"/>
          <w:szCs w:val="24"/>
        </w:rPr>
        <w:t>Es indudable que este extraordinario legado ha pervivido en un óptimo</w:t>
      </w:r>
      <w:r w:rsidR="005A0162" w:rsidRPr="005A0162">
        <w:t xml:space="preserve"> </w:t>
      </w:r>
      <w:r w:rsidR="005A0162" w:rsidRPr="005A0162">
        <w:rPr>
          <w:rFonts w:cstheme="minorHAnsi"/>
          <w:sz w:val="24"/>
          <w:szCs w:val="24"/>
        </w:rPr>
        <w:t>estado</w:t>
      </w:r>
      <w:r w:rsidRPr="003C7851">
        <w:rPr>
          <w:rFonts w:cstheme="minorHAnsi"/>
          <w:sz w:val="24"/>
          <w:szCs w:val="24"/>
        </w:rPr>
        <w:t xml:space="preserve"> de </w:t>
      </w:r>
      <w:r w:rsidRPr="00600639">
        <w:rPr>
          <w:rFonts w:cstheme="minorHAnsi"/>
          <w:b/>
          <w:bCs/>
          <w:sz w:val="24"/>
          <w:szCs w:val="24"/>
        </w:rPr>
        <w:t>conservación gracias al celo de la comunidad cristiana</w:t>
      </w:r>
      <w:r w:rsidRPr="003C7851">
        <w:rPr>
          <w:rFonts w:cstheme="minorHAnsi"/>
          <w:sz w:val="24"/>
          <w:szCs w:val="24"/>
        </w:rPr>
        <w:t xml:space="preserve">, que lo asumió como recurso necesario para la evangelización y </w:t>
      </w:r>
      <w:r w:rsidR="00021D28">
        <w:rPr>
          <w:rFonts w:cstheme="minorHAnsi"/>
          <w:sz w:val="24"/>
          <w:szCs w:val="24"/>
        </w:rPr>
        <w:t xml:space="preserve">como </w:t>
      </w:r>
      <w:r w:rsidRPr="003C7851">
        <w:rPr>
          <w:rFonts w:cstheme="minorHAnsi"/>
          <w:sz w:val="24"/>
          <w:szCs w:val="24"/>
        </w:rPr>
        <w:t xml:space="preserve">elemento identitario. La Iglesia del siglo XXI quiere seguir preservando </w:t>
      </w:r>
      <w:r w:rsidR="00484A0B">
        <w:rPr>
          <w:rFonts w:cstheme="minorHAnsi"/>
          <w:sz w:val="24"/>
          <w:szCs w:val="24"/>
        </w:rPr>
        <w:t>este</w:t>
      </w:r>
      <w:r w:rsidRPr="003C7851">
        <w:rPr>
          <w:rFonts w:cstheme="minorHAnsi"/>
          <w:sz w:val="24"/>
          <w:szCs w:val="24"/>
        </w:rPr>
        <w:t xml:space="preserve"> patrimonio en las mejores condiciones para </w:t>
      </w:r>
      <w:r w:rsidR="00484A0B">
        <w:rPr>
          <w:rFonts w:cstheme="minorHAnsi"/>
          <w:sz w:val="24"/>
          <w:szCs w:val="24"/>
        </w:rPr>
        <w:t>cumplir con</w:t>
      </w:r>
      <w:r w:rsidR="00021D28">
        <w:rPr>
          <w:rFonts w:cstheme="minorHAnsi"/>
          <w:sz w:val="24"/>
          <w:szCs w:val="24"/>
        </w:rPr>
        <w:t xml:space="preserve"> </w:t>
      </w:r>
      <w:r w:rsidRPr="003C7851">
        <w:rPr>
          <w:rFonts w:cstheme="minorHAnsi"/>
          <w:sz w:val="24"/>
          <w:szCs w:val="24"/>
        </w:rPr>
        <w:t>sus fines propios</w:t>
      </w:r>
      <w:r w:rsidR="00BF4FD5">
        <w:rPr>
          <w:rFonts w:cstheme="minorHAnsi"/>
          <w:sz w:val="24"/>
          <w:szCs w:val="24"/>
        </w:rPr>
        <w:t>, por eso, co</w:t>
      </w:r>
      <w:r w:rsidR="00777284">
        <w:rPr>
          <w:rFonts w:cstheme="minorHAnsi"/>
          <w:sz w:val="24"/>
          <w:szCs w:val="24"/>
        </w:rPr>
        <w:t>n ritmo</w:t>
      </w:r>
      <w:r w:rsidR="0044073A" w:rsidRPr="00D70A0B">
        <w:rPr>
          <w:rFonts w:cstheme="minorHAnsi"/>
          <w:sz w:val="24"/>
          <w:szCs w:val="24"/>
        </w:rPr>
        <w:t xml:space="preserve"> </w:t>
      </w:r>
      <w:r w:rsidR="00D70A0B">
        <w:rPr>
          <w:rFonts w:cstheme="minorHAnsi"/>
          <w:sz w:val="24"/>
          <w:szCs w:val="24"/>
        </w:rPr>
        <w:t>an</w:t>
      </w:r>
      <w:r w:rsidR="0044073A" w:rsidRPr="00D70A0B">
        <w:rPr>
          <w:rFonts w:cstheme="minorHAnsi"/>
          <w:sz w:val="24"/>
          <w:szCs w:val="24"/>
        </w:rPr>
        <w:t xml:space="preserve">ual, se vienen desarrollando </w:t>
      </w:r>
      <w:r w:rsidR="00183B08" w:rsidRPr="00D70A0B">
        <w:rPr>
          <w:rFonts w:cstheme="minorHAnsi"/>
          <w:sz w:val="24"/>
          <w:szCs w:val="24"/>
        </w:rPr>
        <w:t>dos</w:t>
      </w:r>
      <w:r w:rsidR="0044073A" w:rsidRPr="00D70A0B">
        <w:rPr>
          <w:rFonts w:cstheme="minorHAnsi"/>
          <w:sz w:val="24"/>
          <w:szCs w:val="24"/>
        </w:rPr>
        <w:t xml:space="preserve"> campañas</w:t>
      </w:r>
      <w:r w:rsidR="00EA309B" w:rsidRPr="00D70A0B">
        <w:rPr>
          <w:rFonts w:cstheme="minorHAnsi"/>
          <w:sz w:val="24"/>
          <w:szCs w:val="24"/>
        </w:rPr>
        <w:t xml:space="preserve"> eclesiales</w:t>
      </w:r>
      <w:r w:rsidR="00183B08" w:rsidRPr="00D70A0B">
        <w:rPr>
          <w:rFonts w:cstheme="minorHAnsi"/>
          <w:sz w:val="24"/>
          <w:szCs w:val="24"/>
        </w:rPr>
        <w:t>:</w:t>
      </w:r>
      <w:r w:rsidR="00EA309B" w:rsidRPr="00D70A0B">
        <w:rPr>
          <w:rFonts w:cstheme="minorHAnsi"/>
          <w:sz w:val="24"/>
          <w:szCs w:val="24"/>
        </w:rPr>
        <w:t xml:space="preserve"> la de la </w:t>
      </w:r>
      <w:r w:rsidR="00EA309B" w:rsidRPr="00D70A0B">
        <w:rPr>
          <w:rFonts w:cstheme="minorHAnsi"/>
          <w:i/>
          <w:iCs/>
          <w:sz w:val="24"/>
          <w:szCs w:val="24"/>
        </w:rPr>
        <w:t>Iglesia Diocesana</w:t>
      </w:r>
      <w:r w:rsidR="00C63DEE" w:rsidRPr="00D70A0B">
        <w:rPr>
          <w:rFonts w:cstheme="minorHAnsi"/>
          <w:i/>
          <w:iCs/>
          <w:sz w:val="24"/>
          <w:szCs w:val="24"/>
        </w:rPr>
        <w:t>,</w:t>
      </w:r>
      <w:r w:rsidR="0044073A" w:rsidRPr="00D70A0B">
        <w:rPr>
          <w:rFonts w:cstheme="minorHAnsi"/>
          <w:sz w:val="24"/>
          <w:szCs w:val="24"/>
        </w:rPr>
        <w:t xml:space="preserve"> </w:t>
      </w:r>
      <w:r w:rsidR="00831F8B" w:rsidRPr="00831F8B">
        <w:rPr>
          <w:rFonts w:cstheme="minorHAnsi"/>
          <w:sz w:val="24"/>
          <w:szCs w:val="24"/>
        </w:rPr>
        <w:t>que se realiza en torno al mes de noviembre</w:t>
      </w:r>
      <w:r w:rsidR="00831F8B">
        <w:rPr>
          <w:rFonts w:cstheme="minorHAnsi"/>
          <w:sz w:val="24"/>
          <w:szCs w:val="24"/>
        </w:rPr>
        <w:t>,</w:t>
      </w:r>
      <w:r w:rsidR="00831F8B" w:rsidRPr="00831F8B">
        <w:rPr>
          <w:rFonts w:cstheme="minorHAnsi"/>
          <w:sz w:val="24"/>
          <w:szCs w:val="24"/>
        </w:rPr>
        <w:t xml:space="preserve"> </w:t>
      </w:r>
      <w:r w:rsidR="0044073A" w:rsidRPr="00D70A0B">
        <w:rPr>
          <w:rFonts w:cstheme="minorHAnsi"/>
          <w:sz w:val="24"/>
          <w:szCs w:val="24"/>
        </w:rPr>
        <w:t xml:space="preserve">y la </w:t>
      </w:r>
      <w:r w:rsidR="00183B08" w:rsidRPr="00D70A0B">
        <w:rPr>
          <w:rFonts w:cstheme="minorHAnsi"/>
          <w:sz w:val="24"/>
          <w:szCs w:val="24"/>
        </w:rPr>
        <w:t xml:space="preserve">que se conoce como </w:t>
      </w:r>
      <w:r w:rsidR="0044073A" w:rsidRPr="00D70A0B">
        <w:rPr>
          <w:rFonts w:cstheme="minorHAnsi"/>
          <w:i/>
          <w:iCs/>
          <w:sz w:val="24"/>
          <w:szCs w:val="24"/>
        </w:rPr>
        <w:t>Jornada “</w:t>
      </w:r>
      <w:proofErr w:type="spellStart"/>
      <w:r w:rsidR="0044073A" w:rsidRPr="00D70A0B">
        <w:rPr>
          <w:rFonts w:cstheme="minorHAnsi"/>
          <w:i/>
          <w:iCs/>
          <w:sz w:val="24"/>
          <w:szCs w:val="24"/>
        </w:rPr>
        <w:t>pro-templos</w:t>
      </w:r>
      <w:proofErr w:type="spellEnd"/>
      <w:r w:rsidR="0044073A" w:rsidRPr="00D70A0B">
        <w:rPr>
          <w:rFonts w:cstheme="minorHAnsi"/>
          <w:i/>
          <w:iCs/>
          <w:sz w:val="24"/>
          <w:szCs w:val="24"/>
        </w:rPr>
        <w:t>”</w:t>
      </w:r>
      <w:r w:rsidR="000328C1" w:rsidRPr="00D70A0B">
        <w:rPr>
          <w:rFonts w:cstheme="minorHAnsi"/>
          <w:sz w:val="24"/>
          <w:szCs w:val="24"/>
        </w:rPr>
        <w:t xml:space="preserve">, </w:t>
      </w:r>
      <w:r w:rsidR="00021D28">
        <w:rPr>
          <w:rFonts w:cstheme="minorHAnsi"/>
          <w:sz w:val="24"/>
          <w:szCs w:val="24"/>
        </w:rPr>
        <w:t xml:space="preserve">convocada </w:t>
      </w:r>
      <w:r w:rsidR="0044073A" w:rsidRPr="00D70A0B">
        <w:rPr>
          <w:rFonts w:cstheme="minorHAnsi"/>
          <w:sz w:val="24"/>
          <w:szCs w:val="24"/>
        </w:rPr>
        <w:t>a</w:t>
      </w:r>
      <w:r w:rsidR="00F5108C" w:rsidRPr="00D70A0B">
        <w:rPr>
          <w:rFonts w:cstheme="minorHAnsi"/>
          <w:sz w:val="24"/>
          <w:szCs w:val="24"/>
        </w:rPr>
        <w:t xml:space="preserve"> mediados de</w:t>
      </w:r>
      <w:r w:rsidR="0044073A" w:rsidRPr="00D70A0B">
        <w:rPr>
          <w:rFonts w:cstheme="minorHAnsi"/>
          <w:sz w:val="24"/>
          <w:szCs w:val="24"/>
        </w:rPr>
        <w:t xml:space="preserve"> agosto</w:t>
      </w:r>
      <w:r w:rsidR="00183B08" w:rsidRPr="00D70A0B">
        <w:rPr>
          <w:rFonts w:cstheme="minorHAnsi"/>
          <w:sz w:val="24"/>
          <w:szCs w:val="24"/>
        </w:rPr>
        <w:t xml:space="preserve">. Ambas tienen </w:t>
      </w:r>
      <w:r w:rsidR="00831F8B">
        <w:rPr>
          <w:rFonts w:cstheme="minorHAnsi"/>
          <w:sz w:val="24"/>
          <w:szCs w:val="24"/>
        </w:rPr>
        <w:t>como objeto</w:t>
      </w:r>
      <w:r w:rsidR="0044073A" w:rsidRPr="00D70A0B">
        <w:rPr>
          <w:rFonts w:cstheme="minorHAnsi"/>
          <w:sz w:val="24"/>
          <w:szCs w:val="24"/>
        </w:rPr>
        <w:t xml:space="preserve"> sensibilizar a la población </w:t>
      </w:r>
      <w:r w:rsidR="000328C1" w:rsidRPr="00D70A0B">
        <w:rPr>
          <w:rFonts w:cstheme="minorHAnsi"/>
          <w:sz w:val="24"/>
          <w:szCs w:val="24"/>
        </w:rPr>
        <w:t>e</w:t>
      </w:r>
      <w:r w:rsidR="0044073A" w:rsidRPr="00D70A0B">
        <w:rPr>
          <w:rFonts w:cstheme="minorHAnsi"/>
          <w:sz w:val="24"/>
          <w:szCs w:val="24"/>
        </w:rPr>
        <w:t>n el cuidado del patrimonio</w:t>
      </w:r>
      <w:r w:rsidR="00EA309B" w:rsidRPr="00D70A0B">
        <w:rPr>
          <w:rFonts w:cstheme="minorHAnsi"/>
          <w:sz w:val="24"/>
          <w:szCs w:val="24"/>
        </w:rPr>
        <w:t xml:space="preserve"> religioso</w:t>
      </w:r>
      <w:r w:rsidR="00183B08" w:rsidRPr="00D70A0B">
        <w:rPr>
          <w:rFonts w:cstheme="minorHAnsi"/>
          <w:sz w:val="24"/>
          <w:szCs w:val="24"/>
        </w:rPr>
        <w:t xml:space="preserve"> y r</w:t>
      </w:r>
      <w:r w:rsidR="0044073A" w:rsidRPr="00D70A0B">
        <w:rPr>
          <w:rFonts w:cstheme="minorHAnsi"/>
          <w:sz w:val="24"/>
          <w:szCs w:val="24"/>
        </w:rPr>
        <w:t>eca</w:t>
      </w:r>
      <w:r w:rsidR="007343A5" w:rsidRPr="00D70A0B">
        <w:rPr>
          <w:rFonts w:cstheme="minorHAnsi"/>
          <w:sz w:val="24"/>
          <w:szCs w:val="24"/>
        </w:rPr>
        <w:t>u</w:t>
      </w:r>
      <w:r w:rsidR="0044073A" w:rsidRPr="00D70A0B">
        <w:rPr>
          <w:rFonts w:cstheme="minorHAnsi"/>
          <w:sz w:val="24"/>
          <w:szCs w:val="24"/>
        </w:rPr>
        <w:t>d</w:t>
      </w:r>
      <w:r w:rsidR="000328C1" w:rsidRPr="00D70A0B">
        <w:rPr>
          <w:rFonts w:cstheme="minorHAnsi"/>
          <w:sz w:val="24"/>
          <w:szCs w:val="24"/>
        </w:rPr>
        <w:t>a</w:t>
      </w:r>
      <w:r w:rsidR="00183B08" w:rsidRPr="00D70A0B">
        <w:rPr>
          <w:rFonts w:cstheme="minorHAnsi"/>
          <w:sz w:val="24"/>
          <w:szCs w:val="24"/>
        </w:rPr>
        <w:t>r</w:t>
      </w:r>
      <w:r w:rsidR="0044073A" w:rsidRPr="00D70A0B">
        <w:rPr>
          <w:rFonts w:cstheme="minorHAnsi"/>
          <w:sz w:val="24"/>
          <w:szCs w:val="24"/>
        </w:rPr>
        <w:t xml:space="preserve"> </w:t>
      </w:r>
      <w:r w:rsidR="00C63DEE" w:rsidRPr="00D70A0B">
        <w:rPr>
          <w:rFonts w:cstheme="minorHAnsi"/>
          <w:sz w:val="24"/>
          <w:szCs w:val="24"/>
        </w:rPr>
        <w:t>fond</w:t>
      </w:r>
      <w:r w:rsidR="0044073A" w:rsidRPr="00D70A0B">
        <w:rPr>
          <w:rFonts w:cstheme="minorHAnsi"/>
          <w:sz w:val="24"/>
          <w:szCs w:val="24"/>
        </w:rPr>
        <w:t xml:space="preserve">os </w:t>
      </w:r>
      <w:r w:rsidR="00484A0B">
        <w:rPr>
          <w:rFonts w:cstheme="minorHAnsi"/>
          <w:sz w:val="24"/>
          <w:szCs w:val="24"/>
        </w:rPr>
        <w:t>que permitan</w:t>
      </w:r>
      <w:r w:rsidR="00183B08" w:rsidRPr="00D70A0B">
        <w:rPr>
          <w:rFonts w:cstheme="minorHAnsi"/>
          <w:sz w:val="24"/>
          <w:szCs w:val="24"/>
        </w:rPr>
        <w:t xml:space="preserve"> su sostenimiento. </w:t>
      </w:r>
      <w:r w:rsidR="00831F8B">
        <w:rPr>
          <w:rFonts w:cstheme="minorHAnsi"/>
          <w:sz w:val="24"/>
          <w:szCs w:val="24"/>
        </w:rPr>
        <w:t>L</w:t>
      </w:r>
      <w:r w:rsidR="009A08CD" w:rsidRPr="00D70A0B">
        <w:rPr>
          <w:rFonts w:cstheme="minorHAnsi"/>
          <w:sz w:val="24"/>
          <w:szCs w:val="24"/>
        </w:rPr>
        <w:t xml:space="preserve">a diócesis </w:t>
      </w:r>
      <w:r w:rsidR="00183B08" w:rsidRPr="00D70A0B">
        <w:rPr>
          <w:rFonts w:cstheme="minorHAnsi"/>
          <w:sz w:val="24"/>
          <w:szCs w:val="24"/>
        </w:rPr>
        <w:t xml:space="preserve">también </w:t>
      </w:r>
      <w:r w:rsidR="00831F8B" w:rsidRPr="00831F8B">
        <w:rPr>
          <w:rFonts w:cstheme="minorHAnsi"/>
          <w:sz w:val="24"/>
          <w:szCs w:val="24"/>
        </w:rPr>
        <w:t xml:space="preserve">dedica </w:t>
      </w:r>
      <w:r w:rsidR="00D70A0B">
        <w:rPr>
          <w:rFonts w:cstheme="minorHAnsi"/>
          <w:sz w:val="24"/>
          <w:szCs w:val="24"/>
        </w:rPr>
        <w:t>recurs</w:t>
      </w:r>
      <w:r w:rsidR="00EA309B" w:rsidRPr="00D70A0B">
        <w:rPr>
          <w:rFonts w:cstheme="minorHAnsi"/>
          <w:sz w:val="24"/>
          <w:szCs w:val="24"/>
        </w:rPr>
        <w:t xml:space="preserve">os propios </w:t>
      </w:r>
      <w:r w:rsidR="00FB6E9F">
        <w:rPr>
          <w:rFonts w:cstheme="minorHAnsi"/>
          <w:sz w:val="24"/>
          <w:szCs w:val="24"/>
        </w:rPr>
        <w:t xml:space="preserve">en </w:t>
      </w:r>
      <w:r w:rsidR="00955887" w:rsidRPr="00D70A0B">
        <w:rPr>
          <w:rFonts w:cstheme="minorHAnsi"/>
          <w:sz w:val="24"/>
          <w:szCs w:val="24"/>
        </w:rPr>
        <w:t>otr</w:t>
      </w:r>
      <w:r w:rsidR="009A08CD" w:rsidRPr="00D70A0B">
        <w:rPr>
          <w:rFonts w:cstheme="minorHAnsi"/>
          <w:sz w:val="24"/>
          <w:szCs w:val="24"/>
        </w:rPr>
        <w:t>as</w:t>
      </w:r>
      <w:r w:rsidR="00C63DEE" w:rsidRPr="00D70A0B">
        <w:rPr>
          <w:rFonts w:cstheme="minorHAnsi"/>
          <w:sz w:val="24"/>
          <w:szCs w:val="24"/>
        </w:rPr>
        <w:t xml:space="preserve"> intervenciones </w:t>
      </w:r>
      <w:r w:rsidR="009A08CD" w:rsidRPr="00D70A0B">
        <w:rPr>
          <w:rFonts w:cstheme="minorHAnsi"/>
          <w:sz w:val="24"/>
          <w:szCs w:val="24"/>
        </w:rPr>
        <w:t xml:space="preserve">que </w:t>
      </w:r>
      <w:r w:rsidR="001D09C1">
        <w:rPr>
          <w:rFonts w:cstheme="minorHAnsi"/>
          <w:sz w:val="24"/>
          <w:szCs w:val="24"/>
        </w:rPr>
        <w:t xml:space="preserve">exigen </w:t>
      </w:r>
      <w:r w:rsidR="00CA501E">
        <w:rPr>
          <w:rFonts w:cstheme="minorHAnsi"/>
          <w:sz w:val="24"/>
          <w:szCs w:val="24"/>
        </w:rPr>
        <w:t>actuaciones urgentes</w:t>
      </w:r>
      <w:r w:rsidR="001D09C1">
        <w:rPr>
          <w:rFonts w:cstheme="minorHAnsi"/>
          <w:sz w:val="24"/>
          <w:szCs w:val="24"/>
        </w:rPr>
        <w:t xml:space="preserve"> para </w:t>
      </w:r>
      <w:r w:rsidR="00161449">
        <w:rPr>
          <w:rFonts w:cstheme="minorHAnsi"/>
          <w:sz w:val="24"/>
          <w:szCs w:val="24"/>
        </w:rPr>
        <w:t xml:space="preserve">la </w:t>
      </w:r>
      <w:r w:rsidR="001D09C1">
        <w:rPr>
          <w:rFonts w:cstheme="minorHAnsi"/>
          <w:sz w:val="24"/>
          <w:szCs w:val="24"/>
        </w:rPr>
        <w:t>preserva</w:t>
      </w:r>
      <w:r w:rsidR="00161449">
        <w:rPr>
          <w:rFonts w:cstheme="minorHAnsi"/>
          <w:sz w:val="24"/>
          <w:szCs w:val="24"/>
        </w:rPr>
        <w:t>ción</w:t>
      </w:r>
      <w:r w:rsidR="001D09C1">
        <w:rPr>
          <w:rFonts w:cstheme="minorHAnsi"/>
          <w:sz w:val="24"/>
          <w:szCs w:val="24"/>
        </w:rPr>
        <w:t xml:space="preserve"> </w:t>
      </w:r>
      <w:r w:rsidR="00161449">
        <w:rPr>
          <w:rFonts w:cstheme="minorHAnsi"/>
          <w:sz w:val="24"/>
          <w:szCs w:val="24"/>
        </w:rPr>
        <w:t>d</w:t>
      </w:r>
      <w:r w:rsidR="001D09C1">
        <w:rPr>
          <w:rFonts w:cstheme="minorHAnsi"/>
          <w:sz w:val="24"/>
          <w:szCs w:val="24"/>
        </w:rPr>
        <w:t>e bien</w:t>
      </w:r>
      <w:r w:rsidR="00021D28">
        <w:rPr>
          <w:rFonts w:cstheme="minorHAnsi"/>
          <w:sz w:val="24"/>
          <w:szCs w:val="24"/>
        </w:rPr>
        <w:t>es en riesgo</w:t>
      </w:r>
      <w:r w:rsidR="0044073A" w:rsidRPr="00D70A0B">
        <w:rPr>
          <w:rFonts w:cstheme="minorHAnsi"/>
          <w:sz w:val="24"/>
          <w:szCs w:val="24"/>
        </w:rPr>
        <w:t xml:space="preserve">. </w:t>
      </w:r>
      <w:r w:rsidR="000328C1" w:rsidRPr="00D70A0B">
        <w:rPr>
          <w:rFonts w:cstheme="minorHAnsi"/>
          <w:sz w:val="24"/>
          <w:szCs w:val="24"/>
        </w:rPr>
        <w:t xml:space="preserve">En el año 2022 </w:t>
      </w:r>
      <w:r w:rsidR="001D09C1">
        <w:rPr>
          <w:rFonts w:cstheme="minorHAnsi"/>
          <w:sz w:val="24"/>
          <w:szCs w:val="24"/>
        </w:rPr>
        <w:t>la diócesis</w:t>
      </w:r>
      <w:r w:rsidR="000328C1" w:rsidRPr="00D70A0B">
        <w:rPr>
          <w:rFonts w:cstheme="minorHAnsi"/>
          <w:sz w:val="24"/>
          <w:szCs w:val="24"/>
        </w:rPr>
        <w:t xml:space="preserve"> invirti</w:t>
      </w:r>
      <w:r w:rsidR="00955887" w:rsidRPr="00D70A0B">
        <w:rPr>
          <w:rFonts w:cstheme="minorHAnsi"/>
          <w:sz w:val="24"/>
          <w:szCs w:val="24"/>
        </w:rPr>
        <w:t>ó un total de</w:t>
      </w:r>
      <w:r w:rsidR="000328C1" w:rsidRPr="00D70A0B">
        <w:rPr>
          <w:rFonts w:cstheme="minorHAnsi"/>
          <w:sz w:val="24"/>
          <w:szCs w:val="24"/>
        </w:rPr>
        <w:t xml:space="preserve"> </w:t>
      </w:r>
      <w:r w:rsidR="00BF4FD5">
        <w:rPr>
          <w:rFonts w:cstheme="minorHAnsi"/>
          <w:sz w:val="24"/>
          <w:szCs w:val="24"/>
        </w:rPr>
        <w:t>668.559,20</w:t>
      </w:r>
      <w:r w:rsidR="000328C1" w:rsidRPr="00D70A0B">
        <w:rPr>
          <w:rFonts w:cstheme="minorHAnsi"/>
          <w:sz w:val="24"/>
          <w:szCs w:val="24"/>
        </w:rPr>
        <w:t>€ en la restauración, preservación y cuidado de los templos y otros bienes muebles</w:t>
      </w:r>
      <w:r w:rsidR="00955887" w:rsidRPr="00D70A0B">
        <w:rPr>
          <w:rFonts w:cstheme="minorHAnsi"/>
          <w:sz w:val="24"/>
          <w:szCs w:val="24"/>
        </w:rPr>
        <w:t xml:space="preserve"> religiosos.</w:t>
      </w:r>
    </w:p>
    <w:p w14:paraId="44313685" w14:textId="27B63429" w:rsidR="00275469" w:rsidRPr="005A0162" w:rsidRDefault="00E324A5" w:rsidP="001C3ED5">
      <w:pPr>
        <w:spacing w:line="276" w:lineRule="auto"/>
        <w:ind w:firstLine="708"/>
        <w:jc w:val="both"/>
        <w:rPr>
          <w:color w:val="000000"/>
          <w:sz w:val="24"/>
          <w:szCs w:val="24"/>
        </w:rPr>
      </w:pPr>
      <w:r w:rsidRPr="005A0162">
        <w:rPr>
          <w:sz w:val="24"/>
          <w:szCs w:val="24"/>
        </w:rPr>
        <w:t xml:space="preserve">No solo </w:t>
      </w:r>
      <w:r w:rsidR="00CA501E" w:rsidRPr="005A0162">
        <w:rPr>
          <w:sz w:val="24"/>
          <w:szCs w:val="24"/>
        </w:rPr>
        <w:t xml:space="preserve">han sido las comunidades cristianas las que </w:t>
      </w:r>
      <w:r w:rsidRPr="005A0162">
        <w:rPr>
          <w:sz w:val="24"/>
          <w:szCs w:val="24"/>
        </w:rPr>
        <w:t>se ha</w:t>
      </w:r>
      <w:r w:rsidR="00021D28" w:rsidRPr="005A0162">
        <w:rPr>
          <w:sz w:val="24"/>
          <w:szCs w:val="24"/>
        </w:rPr>
        <w:t>n</w:t>
      </w:r>
      <w:r w:rsidRPr="005A0162">
        <w:rPr>
          <w:sz w:val="24"/>
          <w:szCs w:val="24"/>
        </w:rPr>
        <w:t xml:space="preserve"> ocupado de</w:t>
      </w:r>
      <w:r w:rsidR="005A0162">
        <w:rPr>
          <w:sz w:val="24"/>
          <w:szCs w:val="24"/>
        </w:rPr>
        <w:t>l cuidado</w:t>
      </w:r>
      <w:r w:rsidRPr="005A0162">
        <w:rPr>
          <w:sz w:val="24"/>
          <w:szCs w:val="24"/>
        </w:rPr>
        <w:t xml:space="preserve"> del patrimonio religioso. Con el desarrollo social, cultural y económico de occidente se fue forjando la idea de que </w:t>
      </w:r>
      <w:r w:rsidR="00CA501E" w:rsidRPr="005A0162">
        <w:rPr>
          <w:sz w:val="24"/>
          <w:szCs w:val="24"/>
        </w:rPr>
        <w:t>velar por el patrimonio</w:t>
      </w:r>
      <w:r w:rsidRPr="005A0162">
        <w:rPr>
          <w:sz w:val="24"/>
          <w:szCs w:val="24"/>
        </w:rPr>
        <w:t xml:space="preserve"> era</w:t>
      </w:r>
      <w:r w:rsidR="00777284" w:rsidRPr="005A0162">
        <w:rPr>
          <w:sz w:val="24"/>
          <w:szCs w:val="24"/>
        </w:rPr>
        <w:t xml:space="preserve"> también</w:t>
      </w:r>
      <w:r w:rsidR="00747DB9" w:rsidRPr="005A0162">
        <w:rPr>
          <w:sz w:val="24"/>
          <w:szCs w:val="24"/>
        </w:rPr>
        <w:t xml:space="preserve"> </w:t>
      </w:r>
      <w:r w:rsidR="00747DB9" w:rsidRPr="005A0162">
        <w:rPr>
          <w:b/>
          <w:bCs/>
          <w:sz w:val="24"/>
          <w:szCs w:val="24"/>
        </w:rPr>
        <w:t xml:space="preserve">una obligación </w:t>
      </w:r>
      <w:r w:rsidR="001D09C1" w:rsidRPr="005A0162">
        <w:rPr>
          <w:b/>
          <w:bCs/>
          <w:sz w:val="24"/>
          <w:szCs w:val="24"/>
        </w:rPr>
        <w:t>de</w:t>
      </w:r>
      <w:r w:rsidR="00747DB9" w:rsidRPr="005A0162">
        <w:rPr>
          <w:b/>
          <w:bCs/>
          <w:sz w:val="24"/>
          <w:szCs w:val="24"/>
        </w:rPr>
        <w:t xml:space="preserve"> los poderes públicos</w:t>
      </w:r>
      <w:r w:rsidR="001C3ED5" w:rsidRPr="005A0162">
        <w:rPr>
          <w:b/>
          <w:bCs/>
          <w:sz w:val="24"/>
          <w:szCs w:val="24"/>
        </w:rPr>
        <w:t xml:space="preserve">, </w:t>
      </w:r>
      <w:r w:rsidR="005A0162">
        <w:rPr>
          <w:sz w:val="24"/>
          <w:szCs w:val="24"/>
        </w:rPr>
        <w:t>dad</w:t>
      </w:r>
      <w:r w:rsidR="00CA501E" w:rsidRPr="005A0162">
        <w:rPr>
          <w:sz w:val="24"/>
          <w:szCs w:val="24"/>
        </w:rPr>
        <w:t>o</w:t>
      </w:r>
      <w:r w:rsidR="0091442E" w:rsidRPr="005A0162">
        <w:rPr>
          <w:sz w:val="24"/>
          <w:szCs w:val="24"/>
        </w:rPr>
        <w:t xml:space="preserve"> </w:t>
      </w:r>
      <w:r w:rsidR="00955887" w:rsidRPr="005A0162">
        <w:rPr>
          <w:sz w:val="24"/>
          <w:szCs w:val="24"/>
        </w:rPr>
        <w:t>que l</w:t>
      </w:r>
      <w:r w:rsidR="00747DB9" w:rsidRPr="005A0162">
        <w:rPr>
          <w:sz w:val="24"/>
          <w:szCs w:val="24"/>
        </w:rPr>
        <w:t>os bienes</w:t>
      </w:r>
      <w:r w:rsidR="00F5108C" w:rsidRPr="005A0162">
        <w:rPr>
          <w:sz w:val="24"/>
          <w:szCs w:val="24"/>
        </w:rPr>
        <w:t xml:space="preserve"> religiosos</w:t>
      </w:r>
      <w:r w:rsidR="00747DB9" w:rsidRPr="005A0162">
        <w:rPr>
          <w:sz w:val="24"/>
          <w:szCs w:val="24"/>
        </w:rPr>
        <w:t xml:space="preserve"> constitu</w:t>
      </w:r>
      <w:r w:rsidR="00021D28" w:rsidRPr="005A0162">
        <w:rPr>
          <w:sz w:val="24"/>
          <w:szCs w:val="24"/>
        </w:rPr>
        <w:t>ían</w:t>
      </w:r>
      <w:r w:rsidR="00747DB9" w:rsidRPr="005A0162">
        <w:rPr>
          <w:sz w:val="24"/>
          <w:szCs w:val="24"/>
        </w:rPr>
        <w:t xml:space="preserve"> una herencia </w:t>
      </w:r>
      <w:r w:rsidR="00777284" w:rsidRPr="005A0162">
        <w:rPr>
          <w:sz w:val="24"/>
          <w:szCs w:val="24"/>
        </w:rPr>
        <w:t xml:space="preserve">testimonial </w:t>
      </w:r>
      <w:r w:rsidR="00747DB9" w:rsidRPr="005A0162">
        <w:rPr>
          <w:sz w:val="24"/>
          <w:szCs w:val="24"/>
        </w:rPr>
        <w:t>insustituible, que e</w:t>
      </w:r>
      <w:r w:rsidR="00021D28" w:rsidRPr="005A0162">
        <w:rPr>
          <w:sz w:val="24"/>
          <w:szCs w:val="24"/>
        </w:rPr>
        <w:t>ra</w:t>
      </w:r>
      <w:r w:rsidR="00747DB9" w:rsidRPr="005A0162">
        <w:rPr>
          <w:sz w:val="24"/>
          <w:szCs w:val="24"/>
        </w:rPr>
        <w:t xml:space="preserve"> preciso</w:t>
      </w:r>
      <w:r w:rsidR="006B01E5">
        <w:rPr>
          <w:sz w:val="24"/>
          <w:szCs w:val="24"/>
        </w:rPr>
        <w:t xml:space="preserve"> preservar y</w:t>
      </w:r>
      <w:r w:rsidR="00747DB9" w:rsidRPr="005A0162">
        <w:rPr>
          <w:sz w:val="24"/>
          <w:szCs w:val="24"/>
        </w:rPr>
        <w:t xml:space="preserve"> transmitir en las mejores condiciones a las generaciones futuras. </w:t>
      </w:r>
      <w:r w:rsidR="001D09C1" w:rsidRPr="005A0162">
        <w:rPr>
          <w:sz w:val="24"/>
          <w:szCs w:val="24"/>
        </w:rPr>
        <w:t>En este sentido</w:t>
      </w:r>
      <w:r w:rsidR="007E6521" w:rsidRPr="005A0162">
        <w:rPr>
          <w:sz w:val="24"/>
          <w:szCs w:val="24"/>
        </w:rPr>
        <w:t>, han sido muchas las i</w:t>
      </w:r>
      <w:r w:rsidR="00FF696D" w:rsidRPr="005A0162">
        <w:rPr>
          <w:sz w:val="24"/>
          <w:szCs w:val="24"/>
        </w:rPr>
        <w:t>niciativas</w:t>
      </w:r>
      <w:r w:rsidR="00183B08" w:rsidRPr="005A0162">
        <w:rPr>
          <w:sz w:val="24"/>
          <w:szCs w:val="24"/>
        </w:rPr>
        <w:t xml:space="preserve"> </w:t>
      </w:r>
      <w:r w:rsidR="00584ED9" w:rsidRPr="005A0162">
        <w:rPr>
          <w:sz w:val="24"/>
          <w:szCs w:val="24"/>
        </w:rPr>
        <w:t>de carácter público</w:t>
      </w:r>
      <w:r w:rsidR="00183B08" w:rsidRPr="005A0162">
        <w:rPr>
          <w:sz w:val="24"/>
          <w:szCs w:val="24"/>
        </w:rPr>
        <w:t xml:space="preserve"> </w:t>
      </w:r>
      <w:r w:rsidR="001D09C1" w:rsidRPr="005A0162">
        <w:rPr>
          <w:sz w:val="24"/>
          <w:szCs w:val="24"/>
        </w:rPr>
        <w:t>dedicadas a</w:t>
      </w:r>
      <w:r w:rsidR="001D397C" w:rsidRPr="005A0162">
        <w:rPr>
          <w:sz w:val="24"/>
          <w:szCs w:val="24"/>
        </w:rPr>
        <w:t xml:space="preserve">l sostenimiento del ingente patrimonio </w:t>
      </w:r>
      <w:r w:rsidRPr="005A0162">
        <w:rPr>
          <w:sz w:val="24"/>
          <w:szCs w:val="24"/>
        </w:rPr>
        <w:t>eclesiástico. En nuestro ámbito</w:t>
      </w:r>
      <w:r w:rsidR="00CA501E" w:rsidRPr="005A0162">
        <w:rPr>
          <w:sz w:val="24"/>
          <w:szCs w:val="24"/>
        </w:rPr>
        <w:t xml:space="preserve"> provincial</w:t>
      </w:r>
      <w:r w:rsidRPr="005A0162">
        <w:rPr>
          <w:sz w:val="24"/>
          <w:szCs w:val="24"/>
        </w:rPr>
        <w:t xml:space="preserve">, </w:t>
      </w:r>
      <w:r w:rsidR="00CA501E" w:rsidRPr="005A0162">
        <w:rPr>
          <w:sz w:val="24"/>
          <w:szCs w:val="24"/>
        </w:rPr>
        <w:t>tenemos el ejemplo del</w:t>
      </w:r>
      <w:r w:rsidR="00584ED9" w:rsidRPr="005A0162">
        <w:rPr>
          <w:sz w:val="24"/>
          <w:szCs w:val="24"/>
        </w:rPr>
        <w:t xml:space="preserve"> </w:t>
      </w:r>
      <w:r w:rsidR="00584ED9" w:rsidRPr="005A0162">
        <w:rPr>
          <w:i/>
          <w:iCs/>
          <w:sz w:val="24"/>
          <w:szCs w:val="24"/>
        </w:rPr>
        <w:t>STP Zamora Románica</w:t>
      </w:r>
      <w:r w:rsidR="00584ED9" w:rsidRPr="005A0162">
        <w:rPr>
          <w:sz w:val="24"/>
          <w:szCs w:val="24"/>
        </w:rPr>
        <w:t xml:space="preserve">, </w:t>
      </w:r>
      <w:r w:rsidR="00CA501E" w:rsidRPr="005A0162">
        <w:rPr>
          <w:sz w:val="24"/>
          <w:szCs w:val="24"/>
        </w:rPr>
        <w:t xml:space="preserve">un programa </w:t>
      </w:r>
      <w:r w:rsidR="00584ED9" w:rsidRPr="005A0162">
        <w:rPr>
          <w:sz w:val="24"/>
          <w:szCs w:val="24"/>
        </w:rPr>
        <w:t xml:space="preserve">impulsado </w:t>
      </w:r>
      <w:r w:rsidR="001D397C" w:rsidRPr="005A0162">
        <w:rPr>
          <w:sz w:val="24"/>
          <w:szCs w:val="24"/>
        </w:rPr>
        <w:t xml:space="preserve">desde el año 2008 </w:t>
      </w:r>
      <w:r w:rsidR="00584ED9" w:rsidRPr="005A0162">
        <w:rPr>
          <w:sz w:val="24"/>
          <w:szCs w:val="24"/>
        </w:rPr>
        <w:t xml:space="preserve">por </w:t>
      </w:r>
      <w:r w:rsidR="00584ED9" w:rsidRPr="005A0162">
        <w:rPr>
          <w:color w:val="000000"/>
          <w:sz w:val="24"/>
          <w:szCs w:val="24"/>
        </w:rPr>
        <w:t xml:space="preserve">la Consejería de Cultura y Turismo de la Junta de Castilla y León, en colaboración con el Ayuntamiento y el Obispado de Zamora, y </w:t>
      </w:r>
      <w:r w:rsidR="00EA309B" w:rsidRPr="005A0162">
        <w:rPr>
          <w:color w:val="000000"/>
          <w:sz w:val="24"/>
          <w:szCs w:val="24"/>
        </w:rPr>
        <w:t xml:space="preserve">pilotado por </w:t>
      </w:r>
      <w:r w:rsidR="00584ED9" w:rsidRPr="005A0162">
        <w:rPr>
          <w:color w:val="000000"/>
          <w:sz w:val="24"/>
          <w:szCs w:val="24"/>
        </w:rPr>
        <w:t>la Fundación hispano-lusa Rei Afonso Henriques</w:t>
      </w:r>
      <w:r w:rsidR="007343A5" w:rsidRPr="005A0162">
        <w:rPr>
          <w:color w:val="000000"/>
          <w:sz w:val="24"/>
          <w:szCs w:val="24"/>
        </w:rPr>
        <w:t>. Est</w:t>
      </w:r>
      <w:r w:rsidR="00955887" w:rsidRPr="005A0162">
        <w:rPr>
          <w:color w:val="000000"/>
          <w:sz w:val="24"/>
          <w:szCs w:val="24"/>
        </w:rPr>
        <w:t>e proyecto</w:t>
      </w:r>
      <w:r w:rsidR="007343A5" w:rsidRPr="005A0162">
        <w:rPr>
          <w:color w:val="000000"/>
          <w:sz w:val="24"/>
          <w:szCs w:val="24"/>
        </w:rPr>
        <w:t xml:space="preserve"> </w:t>
      </w:r>
      <w:r w:rsidR="009A08CD" w:rsidRPr="005A0162">
        <w:rPr>
          <w:color w:val="000000"/>
          <w:sz w:val="24"/>
          <w:szCs w:val="24"/>
        </w:rPr>
        <w:t>supuso</w:t>
      </w:r>
      <w:r w:rsidR="001D397C" w:rsidRPr="005A0162">
        <w:rPr>
          <w:color w:val="000000"/>
          <w:sz w:val="24"/>
          <w:szCs w:val="24"/>
        </w:rPr>
        <w:t xml:space="preserve"> </w:t>
      </w:r>
      <w:r w:rsidR="00584ED9" w:rsidRPr="005A0162">
        <w:rPr>
          <w:color w:val="000000"/>
          <w:sz w:val="24"/>
          <w:szCs w:val="24"/>
        </w:rPr>
        <w:t xml:space="preserve">la puesta en marcha de un plan de restauración, conservación, difusión y divulgación del románico de Zamora, centrado en la intervención en iglesias y ermitas de </w:t>
      </w:r>
      <w:r w:rsidR="009A08CD" w:rsidRPr="005A0162">
        <w:rPr>
          <w:color w:val="000000"/>
          <w:sz w:val="24"/>
          <w:szCs w:val="24"/>
        </w:rPr>
        <w:t>la provincia</w:t>
      </w:r>
      <w:r w:rsidR="00584ED9" w:rsidRPr="005A0162">
        <w:rPr>
          <w:color w:val="000000"/>
          <w:sz w:val="24"/>
          <w:szCs w:val="24"/>
        </w:rPr>
        <w:t xml:space="preserve">, en sus entornos y </w:t>
      </w:r>
      <w:r w:rsidR="001D397C" w:rsidRPr="005A0162">
        <w:rPr>
          <w:color w:val="000000"/>
          <w:sz w:val="24"/>
          <w:szCs w:val="24"/>
        </w:rPr>
        <w:t xml:space="preserve">en </w:t>
      </w:r>
      <w:r w:rsidR="00584ED9" w:rsidRPr="005A0162">
        <w:rPr>
          <w:color w:val="000000"/>
          <w:sz w:val="24"/>
          <w:szCs w:val="24"/>
        </w:rPr>
        <w:t xml:space="preserve">sus bienes muebles, con una inversión global superior a los </w:t>
      </w:r>
      <w:r w:rsidR="00955887" w:rsidRPr="005A0162">
        <w:rPr>
          <w:color w:val="000000"/>
          <w:sz w:val="24"/>
          <w:szCs w:val="24"/>
        </w:rPr>
        <w:t>siete</w:t>
      </w:r>
      <w:r w:rsidR="00584ED9" w:rsidRPr="005A0162">
        <w:rPr>
          <w:color w:val="000000"/>
          <w:sz w:val="24"/>
          <w:szCs w:val="24"/>
        </w:rPr>
        <w:t xml:space="preserve"> millones de euros</w:t>
      </w:r>
      <w:r w:rsidR="00161449" w:rsidRPr="005A0162">
        <w:rPr>
          <w:color w:val="000000"/>
          <w:sz w:val="24"/>
          <w:szCs w:val="24"/>
        </w:rPr>
        <w:t xml:space="preserve">. </w:t>
      </w:r>
      <w:r w:rsidR="00CA501E" w:rsidRPr="005A0162">
        <w:rPr>
          <w:color w:val="000000"/>
          <w:sz w:val="24"/>
          <w:szCs w:val="24"/>
        </w:rPr>
        <w:t>E</w:t>
      </w:r>
      <w:r w:rsidR="00161449" w:rsidRPr="005A0162">
        <w:rPr>
          <w:color w:val="000000"/>
          <w:sz w:val="24"/>
          <w:szCs w:val="24"/>
        </w:rPr>
        <w:t>st</w:t>
      </w:r>
      <w:r w:rsidR="006B01E5">
        <w:rPr>
          <w:color w:val="000000"/>
          <w:sz w:val="24"/>
          <w:szCs w:val="24"/>
        </w:rPr>
        <w:t>e esfuerzo económico</w:t>
      </w:r>
      <w:r w:rsidR="00EA309B" w:rsidRPr="005A0162">
        <w:rPr>
          <w:color w:val="000000"/>
          <w:sz w:val="24"/>
          <w:szCs w:val="24"/>
        </w:rPr>
        <w:t xml:space="preserve"> </w:t>
      </w:r>
      <w:r w:rsidR="00BF4FD5" w:rsidRPr="005A0162">
        <w:rPr>
          <w:color w:val="000000"/>
          <w:sz w:val="24"/>
          <w:szCs w:val="24"/>
        </w:rPr>
        <w:t>ha permitido</w:t>
      </w:r>
      <w:r w:rsidR="00EA309B" w:rsidRPr="005A0162">
        <w:rPr>
          <w:color w:val="000000"/>
          <w:sz w:val="24"/>
          <w:szCs w:val="24"/>
        </w:rPr>
        <w:t xml:space="preserve"> consolidar </w:t>
      </w:r>
      <w:r w:rsidR="00CB779A" w:rsidRPr="005A0162">
        <w:rPr>
          <w:color w:val="000000"/>
          <w:sz w:val="24"/>
          <w:szCs w:val="24"/>
        </w:rPr>
        <w:t xml:space="preserve">el románico zamorano </w:t>
      </w:r>
      <w:r w:rsidR="001C3ED5" w:rsidRPr="005A0162">
        <w:rPr>
          <w:color w:val="000000"/>
          <w:sz w:val="24"/>
          <w:szCs w:val="24"/>
        </w:rPr>
        <w:t xml:space="preserve">convirtiéndolo en el referente </w:t>
      </w:r>
      <w:r w:rsidR="001C3ED5" w:rsidRPr="005A0162">
        <w:rPr>
          <w:color w:val="000000"/>
          <w:sz w:val="24"/>
          <w:szCs w:val="24"/>
        </w:rPr>
        <w:lastRenderedPageBreak/>
        <w:t>patrimonial más relevante de</w:t>
      </w:r>
      <w:r w:rsidR="00955887" w:rsidRPr="005A0162">
        <w:rPr>
          <w:color w:val="000000"/>
          <w:sz w:val="24"/>
          <w:szCs w:val="24"/>
        </w:rPr>
        <w:t xml:space="preserve"> la ciudad</w:t>
      </w:r>
      <w:r w:rsidR="00634DBC" w:rsidRPr="005A0162">
        <w:rPr>
          <w:color w:val="000000"/>
          <w:sz w:val="24"/>
          <w:szCs w:val="24"/>
        </w:rPr>
        <w:t xml:space="preserve"> y provincia</w:t>
      </w:r>
      <w:r w:rsidR="00EA309B" w:rsidRPr="005A0162">
        <w:rPr>
          <w:color w:val="000000"/>
          <w:sz w:val="24"/>
          <w:szCs w:val="24"/>
        </w:rPr>
        <w:t xml:space="preserve">. </w:t>
      </w:r>
      <w:r w:rsidR="00831F8B" w:rsidRPr="005A0162">
        <w:rPr>
          <w:color w:val="000000"/>
          <w:sz w:val="24"/>
          <w:szCs w:val="24"/>
        </w:rPr>
        <w:t xml:space="preserve">En este capítulo podemos </w:t>
      </w:r>
      <w:r w:rsidR="00C63DEE" w:rsidRPr="005A0162">
        <w:rPr>
          <w:color w:val="000000"/>
          <w:sz w:val="24"/>
          <w:szCs w:val="24"/>
        </w:rPr>
        <w:t xml:space="preserve">también </w:t>
      </w:r>
      <w:r w:rsidR="00831F8B" w:rsidRPr="005A0162">
        <w:rPr>
          <w:color w:val="000000"/>
          <w:sz w:val="24"/>
          <w:szCs w:val="24"/>
        </w:rPr>
        <w:t xml:space="preserve">señalar </w:t>
      </w:r>
      <w:r w:rsidR="00C63DEE" w:rsidRPr="005A0162">
        <w:rPr>
          <w:color w:val="000000"/>
          <w:sz w:val="24"/>
          <w:szCs w:val="24"/>
        </w:rPr>
        <w:t xml:space="preserve">el convenio que la Diputación de Zamora firma </w:t>
      </w:r>
      <w:r w:rsidR="00FB6E9F" w:rsidRPr="005A0162">
        <w:rPr>
          <w:color w:val="000000"/>
          <w:sz w:val="24"/>
          <w:szCs w:val="24"/>
        </w:rPr>
        <w:t xml:space="preserve">anualmente </w:t>
      </w:r>
      <w:r w:rsidR="00C63DEE" w:rsidRPr="005A0162">
        <w:rPr>
          <w:color w:val="000000"/>
          <w:sz w:val="24"/>
          <w:szCs w:val="24"/>
        </w:rPr>
        <w:t>con la diócesis para la restauración de bienes muebles e inmuebles</w:t>
      </w:r>
      <w:r w:rsidR="00F5108C" w:rsidRPr="005A0162">
        <w:rPr>
          <w:color w:val="000000"/>
          <w:sz w:val="24"/>
          <w:szCs w:val="24"/>
        </w:rPr>
        <w:t xml:space="preserve"> y que </w:t>
      </w:r>
      <w:r w:rsidR="00C63DEE" w:rsidRPr="005A0162">
        <w:rPr>
          <w:color w:val="000000"/>
          <w:sz w:val="24"/>
          <w:szCs w:val="24"/>
        </w:rPr>
        <w:t>ascendió</w:t>
      </w:r>
      <w:r w:rsidR="00F5108C" w:rsidRPr="005A0162">
        <w:rPr>
          <w:color w:val="000000"/>
          <w:sz w:val="24"/>
          <w:szCs w:val="24"/>
        </w:rPr>
        <w:t>, en el año 202</w:t>
      </w:r>
      <w:r w:rsidR="00A271DC" w:rsidRPr="005A0162">
        <w:rPr>
          <w:color w:val="C00000"/>
          <w:sz w:val="24"/>
          <w:szCs w:val="24"/>
        </w:rPr>
        <w:t>3</w:t>
      </w:r>
      <w:r w:rsidR="00F5108C" w:rsidRPr="005A0162">
        <w:rPr>
          <w:color w:val="000000"/>
          <w:sz w:val="24"/>
          <w:szCs w:val="24"/>
        </w:rPr>
        <w:t>,</w:t>
      </w:r>
      <w:r w:rsidR="00C63DEE" w:rsidRPr="005A0162">
        <w:rPr>
          <w:color w:val="000000"/>
          <w:sz w:val="24"/>
          <w:szCs w:val="24"/>
        </w:rPr>
        <w:t xml:space="preserve"> a </w:t>
      </w:r>
      <w:proofErr w:type="spellStart"/>
      <w:r w:rsidR="00C63DEE" w:rsidRPr="005A0162">
        <w:rPr>
          <w:color w:val="C00000"/>
          <w:sz w:val="24"/>
          <w:szCs w:val="24"/>
        </w:rPr>
        <w:t>zzzzzzz</w:t>
      </w:r>
      <w:proofErr w:type="spellEnd"/>
      <w:r w:rsidR="00C63DEE" w:rsidRPr="005A0162">
        <w:rPr>
          <w:color w:val="000000"/>
          <w:sz w:val="24"/>
          <w:szCs w:val="24"/>
        </w:rPr>
        <w:t>€</w:t>
      </w:r>
      <w:r w:rsidR="00F5108C" w:rsidRPr="005A0162">
        <w:rPr>
          <w:color w:val="000000"/>
          <w:sz w:val="24"/>
          <w:szCs w:val="24"/>
        </w:rPr>
        <w:t>.</w:t>
      </w:r>
      <w:r w:rsidR="00EB2C0C" w:rsidRPr="005A0162">
        <w:rPr>
          <w:color w:val="000000"/>
          <w:sz w:val="24"/>
          <w:szCs w:val="24"/>
        </w:rPr>
        <w:t xml:space="preserve"> </w:t>
      </w:r>
      <w:r w:rsidR="001D09C1" w:rsidRPr="005A0162">
        <w:rPr>
          <w:color w:val="000000"/>
          <w:sz w:val="24"/>
          <w:szCs w:val="24"/>
        </w:rPr>
        <w:t xml:space="preserve">No menos importante es el convenio a tres bandas entre la Diputación, el Ayuntamiento y el Obispado que </w:t>
      </w:r>
      <w:r w:rsidR="0091442E" w:rsidRPr="005A0162">
        <w:rPr>
          <w:color w:val="000000"/>
          <w:sz w:val="24"/>
          <w:szCs w:val="24"/>
        </w:rPr>
        <w:t xml:space="preserve">ha </w:t>
      </w:r>
      <w:r w:rsidR="001D09C1" w:rsidRPr="005A0162">
        <w:rPr>
          <w:color w:val="000000"/>
          <w:sz w:val="24"/>
          <w:szCs w:val="24"/>
        </w:rPr>
        <w:t>permit</w:t>
      </w:r>
      <w:r w:rsidR="00614673" w:rsidRPr="005A0162">
        <w:rPr>
          <w:color w:val="000000"/>
          <w:sz w:val="24"/>
          <w:szCs w:val="24"/>
        </w:rPr>
        <w:t>i</w:t>
      </w:r>
      <w:r w:rsidR="0091442E" w:rsidRPr="005A0162">
        <w:rPr>
          <w:color w:val="000000"/>
          <w:sz w:val="24"/>
          <w:szCs w:val="24"/>
        </w:rPr>
        <w:t>do</w:t>
      </w:r>
      <w:r w:rsidR="001D09C1" w:rsidRPr="005A0162">
        <w:rPr>
          <w:color w:val="000000"/>
          <w:sz w:val="24"/>
          <w:szCs w:val="24"/>
        </w:rPr>
        <w:t xml:space="preserve"> la contratación de </w:t>
      </w:r>
      <w:proofErr w:type="spellStart"/>
      <w:r w:rsidR="001D09C1" w:rsidRPr="005A0162">
        <w:rPr>
          <w:color w:val="FF0000"/>
          <w:sz w:val="24"/>
          <w:szCs w:val="24"/>
        </w:rPr>
        <w:t>vvvv</w:t>
      </w:r>
      <w:proofErr w:type="spellEnd"/>
      <w:r w:rsidR="001D09C1" w:rsidRPr="005A0162">
        <w:rPr>
          <w:color w:val="000000"/>
          <w:sz w:val="24"/>
          <w:szCs w:val="24"/>
        </w:rPr>
        <w:t xml:space="preserve"> trabajadores </w:t>
      </w:r>
      <w:r w:rsidR="00CD7EB0" w:rsidRPr="005A0162">
        <w:rPr>
          <w:color w:val="000000"/>
          <w:sz w:val="24"/>
          <w:szCs w:val="24"/>
        </w:rPr>
        <w:t>y que</w:t>
      </w:r>
      <w:r w:rsidR="001D09C1" w:rsidRPr="005A0162">
        <w:rPr>
          <w:color w:val="000000"/>
          <w:sz w:val="24"/>
          <w:szCs w:val="24"/>
        </w:rPr>
        <w:t xml:space="preserve"> </w:t>
      </w:r>
      <w:r w:rsidR="00AC7412" w:rsidRPr="005A0162">
        <w:rPr>
          <w:color w:val="000000"/>
          <w:sz w:val="24"/>
          <w:szCs w:val="24"/>
        </w:rPr>
        <w:t>posibilita la apertura de</w:t>
      </w:r>
      <w:r w:rsidR="001D09C1" w:rsidRPr="005A0162">
        <w:rPr>
          <w:color w:val="000000"/>
          <w:sz w:val="24"/>
          <w:szCs w:val="24"/>
        </w:rPr>
        <w:t xml:space="preserve"> los templos románicos de la ciudad</w:t>
      </w:r>
      <w:r w:rsidR="00CD7EB0" w:rsidRPr="005A0162">
        <w:rPr>
          <w:color w:val="000000"/>
          <w:sz w:val="24"/>
          <w:szCs w:val="24"/>
        </w:rPr>
        <w:t xml:space="preserve"> y provincia</w:t>
      </w:r>
      <w:r w:rsidR="001C3ED5" w:rsidRPr="005A0162">
        <w:rPr>
          <w:color w:val="000000"/>
          <w:sz w:val="24"/>
          <w:szCs w:val="24"/>
        </w:rPr>
        <w:t>, con un montante de</w:t>
      </w:r>
      <w:r w:rsidR="001D09C1" w:rsidRPr="005A0162">
        <w:rPr>
          <w:color w:val="000000"/>
          <w:sz w:val="24"/>
          <w:szCs w:val="24"/>
        </w:rPr>
        <w:t xml:space="preserve"> </w:t>
      </w:r>
      <w:r w:rsidR="001D09C1" w:rsidRPr="005A0162">
        <w:rPr>
          <w:color w:val="FF0000"/>
          <w:sz w:val="24"/>
          <w:szCs w:val="24"/>
        </w:rPr>
        <w:t>JJJJJJ</w:t>
      </w:r>
      <w:r w:rsidR="001D09C1" w:rsidRPr="005A0162">
        <w:rPr>
          <w:color w:val="000000"/>
          <w:sz w:val="24"/>
          <w:szCs w:val="24"/>
        </w:rPr>
        <w:t>€</w:t>
      </w:r>
    </w:p>
    <w:p w14:paraId="7419A4AC" w14:textId="337CC8B4" w:rsidR="005733C9" w:rsidRDefault="005733C9" w:rsidP="00373E97">
      <w:pPr>
        <w:pStyle w:val="NormalWeb"/>
        <w:spacing w:line="276" w:lineRule="auto"/>
        <w:ind w:firstLine="709"/>
        <w:jc w:val="both"/>
        <w:rPr>
          <w:rFonts w:asciiTheme="minorHAnsi" w:hAnsiTheme="minorHAnsi" w:cstheme="minorHAnsi"/>
          <w:color w:val="000000"/>
        </w:rPr>
      </w:pPr>
      <w:r>
        <w:rPr>
          <w:rFonts w:asciiTheme="minorHAnsi" w:hAnsiTheme="minorHAnsi" w:cstheme="minorHAnsi"/>
          <w:color w:val="000000"/>
        </w:rPr>
        <w:t>Vista</w:t>
      </w:r>
      <w:r w:rsidR="006B01E5">
        <w:rPr>
          <w:rFonts w:asciiTheme="minorHAnsi" w:hAnsiTheme="minorHAnsi" w:cstheme="minorHAnsi"/>
          <w:color w:val="000000"/>
        </w:rPr>
        <w:t>s</w:t>
      </w:r>
      <w:r>
        <w:rPr>
          <w:rFonts w:asciiTheme="minorHAnsi" w:hAnsiTheme="minorHAnsi" w:cstheme="minorHAnsi"/>
          <w:color w:val="000000"/>
        </w:rPr>
        <w:t xml:space="preserve"> </w:t>
      </w:r>
      <w:r w:rsidRPr="005733C9">
        <w:rPr>
          <w:rFonts w:asciiTheme="minorHAnsi" w:hAnsiTheme="minorHAnsi" w:cstheme="minorHAnsi"/>
          <w:color w:val="000000"/>
        </w:rPr>
        <w:t>la inversi</w:t>
      </w:r>
      <w:r w:rsidR="006B01E5">
        <w:rPr>
          <w:rFonts w:asciiTheme="minorHAnsi" w:hAnsiTheme="minorHAnsi" w:cstheme="minorHAnsi"/>
          <w:color w:val="000000"/>
        </w:rPr>
        <w:t>ones</w:t>
      </w:r>
      <w:r w:rsidRPr="005733C9">
        <w:rPr>
          <w:rFonts w:asciiTheme="minorHAnsi" w:hAnsiTheme="minorHAnsi" w:cstheme="minorHAnsi"/>
          <w:color w:val="000000"/>
        </w:rPr>
        <w:t xml:space="preserve"> pública</w:t>
      </w:r>
      <w:r w:rsidR="006B01E5">
        <w:rPr>
          <w:rFonts w:asciiTheme="minorHAnsi" w:hAnsiTheme="minorHAnsi" w:cstheme="minorHAnsi"/>
          <w:color w:val="000000"/>
        </w:rPr>
        <w:t>s</w:t>
      </w:r>
      <w:r w:rsidRPr="005733C9">
        <w:rPr>
          <w:rFonts w:asciiTheme="minorHAnsi" w:hAnsiTheme="minorHAnsi" w:cstheme="minorHAnsi"/>
          <w:color w:val="000000"/>
        </w:rPr>
        <w:t xml:space="preserve"> y privada</w:t>
      </w:r>
      <w:r w:rsidR="006B01E5">
        <w:rPr>
          <w:rFonts w:asciiTheme="minorHAnsi" w:hAnsiTheme="minorHAnsi" w:cstheme="minorHAnsi"/>
          <w:color w:val="000000"/>
        </w:rPr>
        <w:t>s</w:t>
      </w:r>
      <w:r w:rsidRPr="005733C9">
        <w:rPr>
          <w:rFonts w:asciiTheme="minorHAnsi" w:hAnsiTheme="minorHAnsi" w:cstheme="minorHAnsi"/>
          <w:color w:val="000000"/>
        </w:rPr>
        <w:t xml:space="preserve"> realizada</w:t>
      </w:r>
      <w:r w:rsidR="006B01E5">
        <w:rPr>
          <w:rFonts w:asciiTheme="minorHAnsi" w:hAnsiTheme="minorHAnsi" w:cstheme="minorHAnsi"/>
          <w:color w:val="000000"/>
        </w:rPr>
        <w:t>s</w:t>
      </w:r>
      <w:r w:rsidRPr="005733C9">
        <w:rPr>
          <w:rFonts w:asciiTheme="minorHAnsi" w:hAnsiTheme="minorHAnsi" w:cstheme="minorHAnsi"/>
          <w:color w:val="000000"/>
        </w:rPr>
        <w:t xml:space="preserve"> en </w:t>
      </w:r>
      <w:r>
        <w:rPr>
          <w:rFonts w:asciiTheme="minorHAnsi" w:hAnsiTheme="minorHAnsi" w:cstheme="minorHAnsi"/>
          <w:color w:val="000000"/>
        </w:rPr>
        <w:t>el</w:t>
      </w:r>
      <w:r w:rsidRPr="005733C9">
        <w:rPr>
          <w:rFonts w:asciiTheme="minorHAnsi" w:hAnsiTheme="minorHAnsi" w:cstheme="minorHAnsi"/>
          <w:color w:val="000000"/>
        </w:rPr>
        <w:t xml:space="preserve"> sector </w:t>
      </w:r>
      <w:r>
        <w:rPr>
          <w:rFonts w:asciiTheme="minorHAnsi" w:hAnsiTheme="minorHAnsi" w:cstheme="minorHAnsi"/>
          <w:color w:val="000000"/>
        </w:rPr>
        <w:t xml:space="preserve">del patrimonio cultural, </w:t>
      </w:r>
      <w:r w:rsidR="00CA501E">
        <w:rPr>
          <w:rFonts w:asciiTheme="minorHAnsi" w:hAnsiTheme="minorHAnsi" w:cstheme="minorHAnsi"/>
          <w:color w:val="000000"/>
        </w:rPr>
        <w:t>es fácil intuir</w:t>
      </w:r>
      <w:r w:rsidR="00021D28" w:rsidRPr="00021D28">
        <w:rPr>
          <w:rFonts w:asciiTheme="minorHAnsi" w:hAnsiTheme="minorHAnsi" w:cstheme="minorHAnsi"/>
          <w:color w:val="000000"/>
        </w:rPr>
        <w:t xml:space="preserve"> </w:t>
      </w:r>
      <w:r>
        <w:rPr>
          <w:rFonts w:asciiTheme="minorHAnsi" w:hAnsiTheme="minorHAnsi" w:cstheme="minorHAnsi"/>
          <w:color w:val="000000"/>
        </w:rPr>
        <w:t xml:space="preserve">que el </w:t>
      </w:r>
      <w:r w:rsidR="00021D28" w:rsidRPr="00021D28">
        <w:rPr>
          <w:rFonts w:asciiTheme="minorHAnsi" w:hAnsiTheme="minorHAnsi" w:cstheme="minorHAnsi"/>
          <w:color w:val="000000"/>
        </w:rPr>
        <w:t xml:space="preserve">futuro de Zamora </w:t>
      </w:r>
      <w:r>
        <w:rPr>
          <w:rFonts w:asciiTheme="minorHAnsi" w:hAnsiTheme="minorHAnsi" w:cstheme="minorHAnsi"/>
          <w:color w:val="000000"/>
        </w:rPr>
        <w:t xml:space="preserve">tiene en </w:t>
      </w:r>
      <w:r w:rsidRPr="00600639">
        <w:rPr>
          <w:rFonts w:asciiTheme="minorHAnsi" w:hAnsiTheme="minorHAnsi" w:cstheme="minorHAnsi"/>
          <w:b/>
          <w:bCs/>
          <w:color w:val="000000"/>
        </w:rPr>
        <w:t xml:space="preserve">el sector turístico uno de sus grandes </w:t>
      </w:r>
      <w:r w:rsidR="00634DBC">
        <w:rPr>
          <w:rFonts w:asciiTheme="minorHAnsi" w:hAnsiTheme="minorHAnsi" w:cstheme="minorHAnsi"/>
          <w:b/>
          <w:bCs/>
          <w:color w:val="000000"/>
        </w:rPr>
        <w:t>aliad</w:t>
      </w:r>
      <w:r w:rsidRPr="00600639">
        <w:rPr>
          <w:rFonts w:asciiTheme="minorHAnsi" w:hAnsiTheme="minorHAnsi" w:cstheme="minorHAnsi"/>
          <w:b/>
          <w:bCs/>
          <w:color w:val="000000"/>
        </w:rPr>
        <w:t>os</w:t>
      </w:r>
      <w:r>
        <w:rPr>
          <w:rFonts w:asciiTheme="minorHAnsi" w:hAnsiTheme="minorHAnsi" w:cstheme="minorHAnsi"/>
          <w:color w:val="000000"/>
        </w:rPr>
        <w:t xml:space="preserve">. Si bien es cierto que </w:t>
      </w:r>
      <w:r w:rsidR="0051138C" w:rsidRPr="0051138C">
        <w:rPr>
          <w:rFonts w:asciiTheme="minorHAnsi" w:hAnsiTheme="minorHAnsi" w:cstheme="minorHAnsi"/>
          <w:color w:val="000000"/>
        </w:rPr>
        <w:t>el Boletín de Coyuntura Turística de Castilla y León</w:t>
      </w:r>
      <w:r>
        <w:rPr>
          <w:rFonts w:asciiTheme="minorHAnsi" w:hAnsiTheme="minorHAnsi" w:cstheme="minorHAnsi"/>
          <w:color w:val="000000"/>
        </w:rPr>
        <w:t xml:space="preserve"> indica que</w:t>
      </w:r>
      <w:r w:rsidR="0051138C" w:rsidRPr="0051138C">
        <w:rPr>
          <w:rFonts w:asciiTheme="minorHAnsi" w:hAnsiTheme="minorHAnsi" w:cstheme="minorHAnsi"/>
          <w:color w:val="000000"/>
        </w:rPr>
        <w:t xml:space="preserve"> </w:t>
      </w:r>
      <w:r w:rsidR="0004318A">
        <w:rPr>
          <w:rFonts w:asciiTheme="minorHAnsi" w:hAnsiTheme="minorHAnsi" w:cstheme="minorHAnsi"/>
          <w:color w:val="000000"/>
        </w:rPr>
        <w:t>Zamora recibió cerca de</w:t>
      </w:r>
      <w:r w:rsidR="0051138C" w:rsidRPr="0051138C">
        <w:rPr>
          <w:rFonts w:asciiTheme="minorHAnsi" w:hAnsiTheme="minorHAnsi" w:cstheme="minorHAnsi"/>
          <w:color w:val="000000"/>
        </w:rPr>
        <w:t xml:space="preserve"> medio millón de visitantes </w:t>
      </w:r>
      <w:r w:rsidR="0051138C">
        <w:rPr>
          <w:rFonts w:asciiTheme="minorHAnsi" w:hAnsiTheme="minorHAnsi" w:cstheme="minorHAnsi"/>
          <w:color w:val="000000"/>
        </w:rPr>
        <w:t xml:space="preserve">en </w:t>
      </w:r>
      <w:r w:rsidR="0004318A">
        <w:rPr>
          <w:rFonts w:asciiTheme="minorHAnsi" w:hAnsiTheme="minorHAnsi" w:cstheme="minorHAnsi"/>
          <w:color w:val="000000"/>
        </w:rPr>
        <w:t>202</w:t>
      </w:r>
      <w:r w:rsidR="0051138C">
        <w:rPr>
          <w:rFonts w:asciiTheme="minorHAnsi" w:hAnsiTheme="minorHAnsi" w:cstheme="minorHAnsi"/>
          <w:color w:val="000000"/>
        </w:rPr>
        <w:t xml:space="preserve">2, </w:t>
      </w:r>
      <w:r>
        <w:rPr>
          <w:rFonts w:asciiTheme="minorHAnsi" w:hAnsiTheme="minorHAnsi" w:cstheme="minorHAnsi"/>
          <w:color w:val="000000"/>
        </w:rPr>
        <w:t>nos parece que el margen de crecimiento es todavía alto si</w:t>
      </w:r>
      <w:r w:rsidR="00804678">
        <w:rPr>
          <w:rFonts w:asciiTheme="minorHAnsi" w:hAnsiTheme="minorHAnsi" w:cstheme="minorHAnsi"/>
          <w:color w:val="000000"/>
        </w:rPr>
        <w:t>, como constata e</w:t>
      </w:r>
      <w:r w:rsidR="007E6521">
        <w:rPr>
          <w:rFonts w:asciiTheme="minorHAnsi" w:hAnsiTheme="minorHAnsi" w:cstheme="minorHAnsi"/>
          <w:color w:val="000000"/>
        </w:rPr>
        <w:t xml:space="preserve">ste </w:t>
      </w:r>
      <w:r w:rsidR="00FB6E9F">
        <w:rPr>
          <w:rFonts w:asciiTheme="minorHAnsi" w:hAnsiTheme="minorHAnsi" w:cstheme="minorHAnsi"/>
          <w:color w:val="000000"/>
        </w:rPr>
        <w:t xml:space="preserve">mismo </w:t>
      </w:r>
      <w:r w:rsidR="007E6521">
        <w:rPr>
          <w:rFonts w:asciiTheme="minorHAnsi" w:hAnsiTheme="minorHAnsi" w:cstheme="minorHAnsi"/>
          <w:color w:val="000000"/>
        </w:rPr>
        <w:t>estudio</w:t>
      </w:r>
      <w:r w:rsidR="00804678">
        <w:rPr>
          <w:rFonts w:asciiTheme="minorHAnsi" w:hAnsiTheme="minorHAnsi" w:cstheme="minorHAnsi"/>
          <w:color w:val="000000"/>
        </w:rPr>
        <w:t xml:space="preserve">, </w:t>
      </w:r>
      <w:r>
        <w:rPr>
          <w:rFonts w:asciiTheme="minorHAnsi" w:hAnsiTheme="minorHAnsi" w:cstheme="minorHAnsi"/>
          <w:color w:val="000000"/>
        </w:rPr>
        <w:t>el</w:t>
      </w:r>
      <w:r w:rsidR="0004318A">
        <w:rPr>
          <w:rFonts w:asciiTheme="minorHAnsi" w:hAnsiTheme="minorHAnsi" w:cstheme="minorHAnsi"/>
          <w:color w:val="000000"/>
        </w:rPr>
        <w:t xml:space="preserve"> </w:t>
      </w:r>
      <w:r>
        <w:rPr>
          <w:rFonts w:asciiTheme="minorHAnsi" w:hAnsiTheme="minorHAnsi" w:cstheme="minorHAnsi"/>
          <w:color w:val="000000"/>
        </w:rPr>
        <w:t xml:space="preserve">patrimonio cultural </w:t>
      </w:r>
      <w:r w:rsidR="00AC7412">
        <w:rPr>
          <w:rFonts w:asciiTheme="minorHAnsi" w:hAnsiTheme="minorHAnsi" w:cstheme="minorHAnsi"/>
          <w:color w:val="000000"/>
        </w:rPr>
        <w:t>es</w:t>
      </w:r>
      <w:r>
        <w:rPr>
          <w:rFonts w:asciiTheme="minorHAnsi" w:hAnsiTheme="minorHAnsi" w:cstheme="minorHAnsi"/>
          <w:color w:val="000000"/>
        </w:rPr>
        <w:t xml:space="preserve"> el </w:t>
      </w:r>
      <w:r w:rsidR="0051138C" w:rsidRPr="0051138C">
        <w:rPr>
          <w:rFonts w:asciiTheme="minorHAnsi" w:hAnsiTheme="minorHAnsi" w:cstheme="minorHAnsi"/>
          <w:color w:val="000000"/>
        </w:rPr>
        <w:t xml:space="preserve">reclamo </w:t>
      </w:r>
      <w:r>
        <w:rPr>
          <w:rFonts w:asciiTheme="minorHAnsi" w:hAnsiTheme="minorHAnsi" w:cstheme="minorHAnsi"/>
          <w:color w:val="000000"/>
        </w:rPr>
        <w:t xml:space="preserve">turístico </w:t>
      </w:r>
      <w:r w:rsidR="0051138C">
        <w:rPr>
          <w:rFonts w:asciiTheme="minorHAnsi" w:hAnsiTheme="minorHAnsi" w:cstheme="minorHAnsi"/>
          <w:color w:val="000000"/>
        </w:rPr>
        <w:t>más relevante</w:t>
      </w:r>
      <w:r>
        <w:rPr>
          <w:rFonts w:asciiTheme="minorHAnsi" w:hAnsiTheme="minorHAnsi" w:cstheme="minorHAnsi"/>
          <w:color w:val="000000"/>
        </w:rPr>
        <w:t xml:space="preserve"> de </w:t>
      </w:r>
      <w:r w:rsidR="00600639">
        <w:rPr>
          <w:rFonts w:asciiTheme="minorHAnsi" w:hAnsiTheme="minorHAnsi" w:cstheme="minorHAnsi"/>
          <w:color w:val="000000"/>
        </w:rPr>
        <w:t>l</w:t>
      </w:r>
      <w:r>
        <w:rPr>
          <w:rFonts w:asciiTheme="minorHAnsi" w:hAnsiTheme="minorHAnsi" w:cstheme="minorHAnsi"/>
          <w:color w:val="000000"/>
        </w:rPr>
        <w:t>a zona</w:t>
      </w:r>
      <w:r w:rsidR="0051138C">
        <w:rPr>
          <w:rFonts w:asciiTheme="minorHAnsi" w:hAnsiTheme="minorHAnsi" w:cstheme="minorHAnsi"/>
          <w:color w:val="000000"/>
        </w:rPr>
        <w:t>.</w:t>
      </w:r>
      <w:r w:rsidR="00275469">
        <w:rPr>
          <w:rFonts w:asciiTheme="minorHAnsi" w:hAnsiTheme="minorHAnsi" w:cstheme="minorHAnsi"/>
          <w:color w:val="000000"/>
        </w:rPr>
        <w:t xml:space="preserve"> </w:t>
      </w:r>
      <w:r w:rsidR="00600639">
        <w:rPr>
          <w:rFonts w:asciiTheme="minorHAnsi" w:hAnsiTheme="minorHAnsi" w:cstheme="minorHAnsi"/>
          <w:color w:val="000000"/>
        </w:rPr>
        <w:t xml:space="preserve"> Así</w:t>
      </w:r>
      <w:r w:rsidR="00627D3C">
        <w:rPr>
          <w:rFonts w:asciiTheme="minorHAnsi" w:hAnsiTheme="minorHAnsi" w:cstheme="minorHAnsi"/>
          <w:color w:val="000000"/>
        </w:rPr>
        <w:t xml:space="preserve"> se </w:t>
      </w:r>
      <w:r w:rsidR="00CA501E">
        <w:rPr>
          <w:rFonts w:asciiTheme="minorHAnsi" w:hAnsiTheme="minorHAnsi" w:cstheme="minorHAnsi"/>
          <w:color w:val="000000"/>
        </w:rPr>
        <w:t xml:space="preserve">ha </w:t>
      </w:r>
      <w:r w:rsidR="00627D3C">
        <w:rPr>
          <w:rFonts w:asciiTheme="minorHAnsi" w:hAnsiTheme="minorHAnsi" w:cstheme="minorHAnsi"/>
          <w:color w:val="000000"/>
        </w:rPr>
        <w:t>plantea</w:t>
      </w:r>
      <w:r w:rsidR="00CA501E">
        <w:rPr>
          <w:rFonts w:asciiTheme="minorHAnsi" w:hAnsiTheme="minorHAnsi" w:cstheme="minorHAnsi"/>
          <w:color w:val="000000"/>
        </w:rPr>
        <w:t>do repetidamente</w:t>
      </w:r>
      <w:r w:rsidR="00627D3C">
        <w:rPr>
          <w:rFonts w:asciiTheme="minorHAnsi" w:hAnsiTheme="minorHAnsi" w:cstheme="minorHAnsi"/>
          <w:color w:val="000000"/>
        </w:rPr>
        <w:t xml:space="preserve"> en diferentes foros</w:t>
      </w:r>
      <w:r w:rsidR="00600639">
        <w:rPr>
          <w:rFonts w:asciiTheme="minorHAnsi" w:hAnsiTheme="minorHAnsi" w:cstheme="minorHAnsi"/>
          <w:color w:val="000000"/>
        </w:rPr>
        <w:t xml:space="preserve"> de la provincia que consideran que </w:t>
      </w:r>
      <w:r w:rsidR="00600639" w:rsidRPr="00600639">
        <w:rPr>
          <w:rFonts w:asciiTheme="minorHAnsi" w:hAnsiTheme="minorHAnsi" w:cstheme="minorHAnsi"/>
          <w:color w:val="000000"/>
        </w:rPr>
        <w:t>Zamora</w:t>
      </w:r>
      <w:r w:rsidR="00627D3C">
        <w:rPr>
          <w:rFonts w:asciiTheme="minorHAnsi" w:hAnsiTheme="minorHAnsi" w:cstheme="minorHAnsi"/>
          <w:color w:val="000000"/>
        </w:rPr>
        <w:t>, dado su rico patrimonio,</w:t>
      </w:r>
      <w:r w:rsidR="00600639" w:rsidRPr="00600639">
        <w:rPr>
          <w:rFonts w:asciiTheme="minorHAnsi" w:hAnsiTheme="minorHAnsi" w:cstheme="minorHAnsi"/>
          <w:color w:val="000000"/>
        </w:rPr>
        <w:t xml:space="preserve"> podría </w:t>
      </w:r>
      <w:r w:rsidR="00AC7412">
        <w:rPr>
          <w:rFonts w:asciiTheme="minorHAnsi" w:hAnsiTheme="minorHAnsi" w:cstheme="minorHAnsi"/>
          <w:color w:val="000000"/>
        </w:rPr>
        <w:t xml:space="preserve">convertirse en </w:t>
      </w:r>
      <w:r w:rsidR="00600639" w:rsidRPr="00600639">
        <w:rPr>
          <w:rFonts w:asciiTheme="minorHAnsi" w:hAnsiTheme="minorHAnsi" w:cstheme="minorHAnsi"/>
          <w:color w:val="000000"/>
        </w:rPr>
        <w:t>un escaparate turístico internacional</w:t>
      </w:r>
      <w:r w:rsidR="00627D3C">
        <w:rPr>
          <w:rFonts w:asciiTheme="minorHAnsi" w:hAnsiTheme="minorHAnsi" w:cstheme="minorHAnsi"/>
          <w:color w:val="000000"/>
        </w:rPr>
        <w:t xml:space="preserve"> de primer orden</w:t>
      </w:r>
      <w:r w:rsidR="00600639">
        <w:rPr>
          <w:rFonts w:asciiTheme="minorHAnsi" w:hAnsiTheme="minorHAnsi" w:cstheme="minorHAnsi"/>
          <w:color w:val="000000"/>
        </w:rPr>
        <w:t xml:space="preserve">. La </w:t>
      </w:r>
      <w:r w:rsidR="00600639" w:rsidRPr="00600639">
        <w:rPr>
          <w:rFonts w:asciiTheme="minorHAnsi" w:hAnsiTheme="minorHAnsi" w:cstheme="minorHAnsi"/>
          <w:color w:val="000000"/>
        </w:rPr>
        <w:t>excepcional tipología arquitectónica</w:t>
      </w:r>
      <w:r w:rsidR="00600639">
        <w:rPr>
          <w:rFonts w:asciiTheme="minorHAnsi" w:hAnsiTheme="minorHAnsi" w:cstheme="minorHAnsi"/>
          <w:color w:val="000000"/>
        </w:rPr>
        <w:t xml:space="preserve"> religiosa</w:t>
      </w:r>
      <w:r w:rsidR="00600639" w:rsidRPr="00600639">
        <w:rPr>
          <w:rFonts w:asciiTheme="minorHAnsi" w:hAnsiTheme="minorHAnsi" w:cstheme="minorHAnsi"/>
          <w:color w:val="000000"/>
        </w:rPr>
        <w:t xml:space="preserve"> y la riqueza del patrimonio mueble que </w:t>
      </w:r>
      <w:r w:rsidR="00627D3C">
        <w:rPr>
          <w:rFonts w:asciiTheme="minorHAnsi" w:hAnsiTheme="minorHAnsi" w:cstheme="minorHAnsi"/>
          <w:color w:val="000000"/>
        </w:rPr>
        <w:t xml:space="preserve">esta </w:t>
      </w:r>
      <w:r w:rsidR="00600639" w:rsidRPr="00600639">
        <w:rPr>
          <w:rFonts w:asciiTheme="minorHAnsi" w:hAnsiTheme="minorHAnsi" w:cstheme="minorHAnsi"/>
          <w:color w:val="000000"/>
        </w:rPr>
        <w:t>contiene</w:t>
      </w:r>
      <w:r w:rsidR="00600639">
        <w:rPr>
          <w:rFonts w:asciiTheme="minorHAnsi" w:hAnsiTheme="minorHAnsi" w:cstheme="minorHAnsi"/>
          <w:color w:val="000000"/>
        </w:rPr>
        <w:t>, obligan</w:t>
      </w:r>
      <w:r w:rsidR="00AC7412">
        <w:rPr>
          <w:rFonts w:asciiTheme="minorHAnsi" w:hAnsiTheme="minorHAnsi" w:cstheme="minorHAnsi"/>
          <w:color w:val="000000"/>
        </w:rPr>
        <w:t xml:space="preserve"> al tejido social de esta provincia</w:t>
      </w:r>
      <w:r w:rsidR="00600639">
        <w:rPr>
          <w:rFonts w:asciiTheme="minorHAnsi" w:hAnsiTheme="minorHAnsi" w:cstheme="minorHAnsi"/>
          <w:color w:val="000000"/>
        </w:rPr>
        <w:t xml:space="preserve"> a buscar soluciones coordinadas que permitan </w:t>
      </w:r>
      <w:r w:rsidR="00627D3C" w:rsidRPr="00627D3C">
        <w:rPr>
          <w:rFonts w:asciiTheme="minorHAnsi" w:hAnsiTheme="minorHAnsi" w:cstheme="minorHAnsi"/>
          <w:color w:val="000000"/>
        </w:rPr>
        <w:t>dinamizar y publicitar los atractivos turísticos y culturales de Zamora</w:t>
      </w:r>
      <w:r w:rsidR="00627D3C">
        <w:rPr>
          <w:rFonts w:asciiTheme="minorHAnsi" w:hAnsiTheme="minorHAnsi" w:cstheme="minorHAnsi"/>
          <w:color w:val="000000"/>
        </w:rPr>
        <w:t xml:space="preserve"> en orden a su </w:t>
      </w:r>
      <w:r w:rsidR="00600639">
        <w:rPr>
          <w:rFonts w:asciiTheme="minorHAnsi" w:hAnsiTheme="minorHAnsi" w:cstheme="minorHAnsi"/>
          <w:color w:val="000000"/>
        </w:rPr>
        <w:t>promoción social, cultural y económica</w:t>
      </w:r>
      <w:r w:rsidR="00600639" w:rsidRPr="00600639">
        <w:rPr>
          <w:rFonts w:asciiTheme="minorHAnsi" w:hAnsiTheme="minorHAnsi" w:cstheme="minorHAnsi"/>
          <w:color w:val="000000"/>
        </w:rPr>
        <w:t>.</w:t>
      </w:r>
      <w:r w:rsidR="00627D3C">
        <w:rPr>
          <w:rFonts w:asciiTheme="minorHAnsi" w:hAnsiTheme="minorHAnsi" w:cstheme="minorHAnsi"/>
          <w:color w:val="000000"/>
        </w:rPr>
        <w:t xml:space="preserve"> </w:t>
      </w:r>
    </w:p>
    <w:p w14:paraId="3A4FBB9A" w14:textId="77777777" w:rsidR="009A08CD" w:rsidRDefault="009A08CD" w:rsidP="00373E97">
      <w:pPr>
        <w:pStyle w:val="NormalWeb"/>
        <w:spacing w:line="276" w:lineRule="auto"/>
        <w:ind w:firstLine="709"/>
        <w:jc w:val="both"/>
        <w:rPr>
          <w:rFonts w:asciiTheme="minorHAnsi" w:hAnsiTheme="minorHAnsi" w:cstheme="minorHAnsi"/>
          <w:color w:val="000000"/>
        </w:rPr>
      </w:pPr>
    </w:p>
    <w:p w14:paraId="73F6FB2C" w14:textId="77777777" w:rsidR="00E76D83" w:rsidRDefault="00E76D83" w:rsidP="00373E97">
      <w:pPr>
        <w:pStyle w:val="NormalWeb"/>
        <w:spacing w:line="276" w:lineRule="auto"/>
        <w:jc w:val="both"/>
        <w:rPr>
          <w:rFonts w:asciiTheme="minorHAnsi" w:hAnsiTheme="minorHAnsi" w:cstheme="minorHAnsi"/>
        </w:rPr>
      </w:pPr>
      <w:r w:rsidRPr="00E76D83">
        <w:rPr>
          <w:rFonts w:asciiTheme="minorHAnsi" w:hAnsiTheme="minorHAnsi" w:cstheme="minorHAnsi"/>
          <w:b/>
          <w:bCs/>
        </w:rPr>
        <w:t>2</w:t>
      </w:r>
      <w:r>
        <w:rPr>
          <w:rFonts w:asciiTheme="minorHAnsi" w:hAnsiTheme="minorHAnsi" w:cstheme="minorHAnsi"/>
        </w:rPr>
        <w:t xml:space="preserve">. </w:t>
      </w:r>
      <w:r w:rsidRPr="00E76D83">
        <w:rPr>
          <w:rFonts w:asciiTheme="minorHAnsi" w:hAnsiTheme="minorHAnsi" w:cstheme="minorHAnsi"/>
          <w:b/>
          <w:bCs/>
        </w:rPr>
        <w:t>IDENTIFICACIÓN DEL PROBLEMA</w:t>
      </w:r>
    </w:p>
    <w:p w14:paraId="18718F97" w14:textId="7156183A" w:rsidR="00F7541C" w:rsidRDefault="00D213A3" w:rsidP="00373E97">
      <w:pPr>
        <w:pStyle w:val="NormalWeb"/>
        <w:spacing w:line="276" w:lineRule="auto"/>
        <w:ind w:firstLine="709"/>
        <w:jc w:val="both"/>
        <w:rPr>
          <w:rFonts w:asciiTheme="minorHAnsi" w:hAnsiTheme="minorHAnsi" w:cstheme="minorHAnsi"/>
        </w:rPr>
      </w:pPr>
      <w:r>
        <w:rPr>
          <w:rFonts w:asciiTheme="minorHAnsi" w:hAnsiTheme="minorHAnsi" w:cstheme="minorHAnsi"/>
        </w:rPr>
        <w:t>En los últimos años, l</w:t>
      </w:r>
      <w:r w:rsidR="00A41128" w:rsidRPr="00A41128">
        <w:rPr>
          <w:rFonts w:asciiTheme="minorHAnsi" w:hAnsiTheme="minorHAnsi" w:cstheme="minorHAnsi"/>
        </w:rPr>
        <w:t>a diócesis</w:t>
      </w:r>
      <w:r w:rsidR="0004318A">
        <w:rPr>
          <w:rFonts w:asciiTheme="minorHAnsi" w:hAnsiTheme="minorHAnsi" w:cstheme="minorHAnsi"/>
        </w:rPr>
        <w:t>,</w:t>
      </w:r>
      <w:r w:rsidR="00F5108C">
        <w:rPr>
          <w:rFonts w:asciiTheme="minorHAnsi" w:hAnsiTheme="minorHAnsi" w:cstheme="minorHAnsi"/>
        </w:rPr>
        <w:t xml:space="preserve"> </w:t>
      </w:r>
      <w:r w:rsidR="00AC7412">
        <w:rPr>
          <w:rFonts w:asciiTheme="minorHAnsi" w:hAnsiTheme="minorHAnsi" w:cstheme="minorHAnsi"/>
        </w:rPr>
        <w:t>sabedora</w:t>
      </w:r>
      <w:r w:rsidR="00FB6E9F">
        <w:rPr>
          <w:rFonts w:asciiTheme="minorHAnsi" w:hAnsiTheme="minorHAnsi" w:cstheme="minorHAnsi"/>
        </w:rPr>
        <w:t xml:space="preserve"> del relevante papel que </w:t>
      </w:r>
      <w:r w:rsidR="00275469">
        <w:rPr>
          <w:rFonts w:asciiTheme="minorHAnsi" w:hAnsiTheme="minorHAnsi" w:cstheme="minorHAnsi"/>
        </w:rPr>
        <w:t>e</w:t>
      </w:r>
      <w:r w:rsidR="005072B5">
        <w:rPr>
          <w:rFonts w:asciiTheme="minorHAnsi" w:hAnsiTheme="minorHAnsi" w:cstheme="minorHAnsi"/>
        </w:rPr>
        <w:t>l</w:t>
      </w:r>
      <w:r w:rsidR="00275469">
        <w:rPr>
          <w:rFonts w:asciiTheme="minorHAnsi" w:hAnsiTheme="minorHAnsi" w:cstheme="minorHAnsi"/>
        </w:rPr>
        <w:t xml:space="preserve"> </w:t>
      </w:r>
      <w:r>
        <w:rPr>
          <w:rFonts w:asciiTheme="minorHAnsi" w:hAnsiTheme="minorHAnsi" w:cstheme="minorHAnsi"/>
        </w:rPr>
        <w:t>patrimonio religioso</w:t>
      </w:r>
      <w:r w:rsidR="00275469">
        <w:rPr>
          <w:rFonts w:asciiTheme="minorHAnsi" w:hAnsiTheme="minorHAnsi" w:cstheme="minorHAnsi"/>
        </w:rPr>
        <w:t xml:space="preserve"> </w:t>
      </w:r>
      <w:r w:rsidR="00FB6E9F">
        <w:rPr>
          <w:rFonts w:asciiTheme="minorHAnsi" w:hAnsiTheme="minorHAnsi" w:cstheme="minorHAnsi"/>
        </w:rPr>
        <w:t xml:space="preserve">tiene en </w:t>
      </w:r>
      <w:r w:rsidR="005072B5">
        <w:rPr>
          <w:rFonts w:asciiTheme="minorHAnsi" w:hAnsiTheme="minorHAnsi" w:cstheme="minorHAnsi"/>
        </w:rPr>
        <w:t>el desarrollo</w:t>
      </w:r>
      <w:r w:rsidR="00FB6E9F">
        <w:rPr>
          <w:rFonts w:asciiTheme="minorHAnsi" w:hAnsiTheme="minorHAnsi" w:cstheme="minorHAnsi"/>
        </w:rPr>
        <w:t xml:space="preserve"> </w:t>
      </w:r>
      <w:r w:rsidR="00AE52F0">
        <w:rPr>
          <w:rFonts w:asciiTheme="minorHAnsi" w:hAnsiTheme="minorHAnsi" w:cstheme="minorHAnsi"/>
        </w:rPr>
        <w:t xml:space="preserve">cultural, </w:t>
      </w:r>
      <w:r w:rsidR="00616C1E">
        <w:rPr>
          <w:rFonts w:asciiTheme="minorHAnsi" w:hAnsiTheme="minorHAnsi" w:cstheme="minorHAnsi"/>
        </w:rPr>
        <w:t>económic</w:t>
      </w:r>
      <w:r w:rsidR="005072B5">
        <w:rPr>
          <w:rFonts w:asciiTheme="minorHAnsi" w:hAnsiTheme="minorHAnsi" w:cstheme="minorHAnsi"/>
        </w:rPr>
        <w:t>o</w:t>
      </w:r>
      <w:r w:rsidR="00616C1E">
        <w:rPr>
          <w:rFonts w:asciiTheme="minorHAnsi" w:hAnsiTheme="minorHAnsi" w:cstheme="minorHAnsi"/>
        </w:rPr>
        <w:t xml:space="preserve"> y social </w:t>
      </w:r>
      <w:r w:rsidR="00FB6E9F">
        <w:rPr>
          <w:rFonts w:asciiTheme="minorHAnsi" w:hAnsiTheme="minorHAnsi" w:cstheme="minorHAnsi"/>
        </w:rPr>
        <w:t>del territorio</w:t>
      </w:r>
      <w:r>
        <w:rPr>
          <w:rFonts w:asciiTheme="minorHAnsi" w:hAnsiTheme="minorHAnsi" w:cstheme="minorHAnsi"/>
        </w:rPr>
        <w:t>, ha ido asumiendo un papel proactivo en su promoción</w:t>
      </w:r>
      <w:r w:rsidR="00FB6E9F">
        <w:rPr>
          <w:rFonts w:asciiTheme="minorHAnsi" w:hAnsiTheme="minorHAnsi" w:cstheme="minorHAnsi"/>
        </w:rPr>
        <w:t xml:space="preserve">. </w:t>
      </w:r>
      <w:r>
        <w:rPr>
          <w:rFonts w:asciiTheme="minorHAnsi" w:hAnsiTheme="minorHAnsi" w:cstheme="minorHAnsi"/>
        </w:rPr>
        <w:t>Desde esta clave,</w:t>
      </w:r>
      <w:r w:rsidR="00614673" w:rsidRPr="00614673">
        <w:rPr>
          <w:rFonts w:asciiTheme="minorHAnsi" w:hAnsiTheme="minorHAnsi" w:cstheme="minorHAnsi"/>
        </w:rPr>
        <w:t xml:space="preserve"> </w:t>
      </w:r>
      <w:r w:rsidR="007C6E74">
        <w:rPr>
          <w:rFonts w:asciiTheme="minorHAnsi" w:hAnsiTheme="minorHAnsi" w:cstheme="minorHAnsi"/>
        </w:rPr>
        <w:t xml:space="preserve">la </w:t>
      </w:r>
      <w:r>
        <w:rPr>
          <w:rFonts w:asciiTheme="minorHAnsi" w:hAnsiTheme="minorHAnsi" w:cstheme="minorHAnsi"/>
        </w:rPr>
        <w:t>D</w:t>
      </w:r>
      <w:r w:rsidR="007C6E74">
        <w:rPr>
          <w:rFonts w:asciiTheme="minorHAnsi" w:hAnsiTheme="minorHAnsi" w:cstheme="minorHAnsi"/>
        </w:rPr>
        <w:t xml:space="preserve">elegación </w:t>
      </w:r>
      <w:r>
        <w:rPr>
          <w:rFonts w:asciiTheme="minorHAnsi" w:hAnsiTheme="minorHAnsi" w:cstheme="minorHAnsi"/>
        </w:rPr>
        <w:t>E</w:t>
      </w:r>
      <w:r w:rsidR="007C6E74">
        <w:rPr>
          <w:rFonts w:asciiTheme="minorHAnsi" w:hAnsiTheme="minorHAnsi" w:cstheme="minorHAnsi"/>
        </w:rPr>
        <w:t xml:space="preserve">piscopal de </w:t>
      </w:r>
      <w:r>
        <w:rPr>
          <w:rFonts w:asciiTheme="minorHAnsi" w:hAnsiTheme="minorHAnsi" w:cstheme="minorHAnsi"/>
        </w:rPr>
        <w:t>P</w:t>
      </w:r>
      <w:r w:rsidR="007C6E74">
        <w:rPr>
          <w:rFonts w:asciiTheme="minorHAnsi" w:hAnsiTheme="minorHAnsi" w:cstheme="minorHAnsi"/>
        </w:rPr>
        <w:t>atrimonio encargó</w:t>
      </w:r>
      <w:r w:rsidR="00614673" w:rsidRPr="00614673">
        <w:rPr>
          <w:rFonts w:asciiTheme="minorHAnsi" w:hAnsiTheme="minorHAnsi" w:cstheme="minorHAnsi"/>
        </w:rPr>
        <w:t xml:space="preserve"> un estudio </w:t>
      </w:r>
      <w:r w:rsidR="001C3ED5">
        <w:rPr>
          <w:rFonts w:asciiTheme="minorHAnsi" w:hAnsiTheme="minorHAnsi" w:cstheme="minorHAnsi"/>
        </w:rPr>
        <w:t xml:space="preserve">sobre </w:t>
      </w:r>
      <w:r w:rsidR="00614673">
        <w:rPr>
          <w:rFonts w:asciiTheme="minorHAnsi" w:hAnsiTheme="minorHAnsi" w:cstheme="minorHAnsi"/>
        </w:rPr>
        <w:t>el</w:t>
      </w:r>
      <w:r w:rsidR="00614673" w:rsidRPr="00614673">
        <w:rPr>
          <w:rFonts w:asciiTheme="minorHAnsi" w:hAnsiTheme="minorHAnsi" w:cstheme="minorHAnsi"/>
        </w:rPr>
        <w:t xml:space="preserve"> modelo de gestión de</w:t>
      </w:r>
      <w:r w:rsidR="00AE52F0">
        <w:rPr>
          <w:rFonts w:asciiTheme="minorHAnsi" w:hAnsiTheme="minorHAnsi" w:cstheme="minorHAnsi"/>
        </w:rPr>
        <w:t xml:space="preserve"> los templos </w:t>
      </w:r>
      <w:r w:rsidR="00614673" w:rsidRPr="00614673">
        <w:rPr>
          <w:rFonts w:asciiTheme="minorHAnsi" w:hAnsiTheme="minorHAnsi" w:cstheme="minorHAnsi"/>
        </w:rPr>
        <w:t>románico</w:t>
      </w:r>
      <w:r w:rsidR="00AE52F0">
        <w:rPr>
          <w:rFonts w:asciiTheme="minorHAnsi" w:hAnsiTheme="minorHAnsi" w:cstheme="minorHAnsi"/>
        </w:rPr>
        <w:t>s de</w:t>
      </w:r>
      <w:r w:rsidR="00616C1E">
        <w:rPr>
          <w:rFonts w:asciiTheme="minorHAnsi" w:hAnsiTheme="minorHAnsi" w:cstheme="minorHAnsi"/>
        </w:rPr>
        <w:t xml:space="preserve"> </w:t>
      </w:r>
      <w:r w:rsidR="005072B5">
        <w:rPr>
          <w:rFonts w:asciiTheme="minorHAnsi" w:hAnsiTheme="minorHAnsi" w:cstheme="minorHAnsi"/>
        </w:rPr>
        <w:t xml:space="preserve">la ciudad de </w:t>
      </w:r>
      <w:r w:rsidR="00616C1E">
        <w:rPr>
          <w:rFonts w:asciiTheme="minorHAnsi" w:hAnsiTheme="minorHAnsi" w:cstheme="minorHAnsi"/>
        </w:rPr>
        <w:t>Zamora</w:t>
      </w:r>
      <w:r w:rsidR="007C6E74">
        <w:rPr>
          <w:rFonts w:asciiTheme="minorHAnsi" w:hAnsiTheme="minorHAnsi" w:cstheme="minorHAnsi"/>
        </w:rPr>
        <w:t xml:space="preserve">. </w:t>
      </w:r>
      <w:r w:rsidR="00600639">
        <w:rPr>
          <w:rFonts w:asciiTheme="minorHAnsi" w:hAnsiTheme="minorHAnsi" w:cstheme="minorHAnsi"/>
        </w:rPr>
        <w:t xml:space="preserve">Se eligió este ámbito por considerarse el más singular </w:t>
      </w:r>
      <w:r w:rsidR="00AE52F0">
        <w:rPr>
          <w:rFonts w:asciiTheme="minorHAnsi" w:hAnsiTheme="minorHAnsi" w:cstheme="minorHAnsi"/>
        </w:rPr>
        <w:t xml:space="preserve">y visitado de la provincia. </w:t>
      </w:r>
      <w:r w:rsidR="00614673" w:rsidRPr="00614673">
        <w:rPr>
          <w:rFonts w:asciiTheme="minorHAnsi" w:hAnsiTheme="minorHAnsi" w:cstheme="minorHAnsi"/>
        </w:rPr>
        <w:t xml:space="preserve">El trabajo se enmarcó en el </w:t>
      </w:r>
      <w:r w:rsidR="00A271DC">
        <w:rPr>
          <w:rFonts w:asciiTheme="minorHAnsi" w:hAnsiTheme="minorHAnsi" w:cstheme="minorHAnsi"/>
        </w:rPr>
        <w:t>primer</w:t>
      </w:r>
      <w:r w:rsidR="00614673" w:rsidRPr="00614673">
        <w:rPr>
          <w:rFonts w:asciiTheme="minorHAnsi" w:hAnsiTheme="minorHAnsi" w:cstheme="minorHAnsi"/>
        </w:rPr>
        <w:t xml:space="preserve"> semestre del año 202</w:t>
      </w:r>
      <w:r w:rsidR="00AE52F0">
        <w:rPr>
          <w:rFonts w:asciiTheme="minorHAnsi" w:hAnsiTheme="minorHAnsi" w:cstheme="minorHAnsi"/>
        </w:rPr>
        <w:t>3 y p</w:t>
      </w:r>
      <w:r w:rsidR="00614673" w:rsidRPr="00614673">
        <w:rPr>
          <w:rFonts w:asciiTheme="minorHAnsi" w:hAnsiTheme="minorHAnsi" w:cstheme="minorHAnsi"/>
        </w:rPr>
        <w:t>articiparon en esta iniciativa M</w:t>
      </w:r>
      <w:r>
        <w:rPr>
          <w:rFonts w:asciiTheme="minorHAnsi" w:hAnsiTheme="minorHAnsi" w:cstheme="minorHAnsi"/>
        </w:rPr>
        <w:t>iguel Ángel Hernández, profesor universitario</w:t>
      </w:r>
      <w:r w:rsidR="00614673" w:rsidRPr="00614673">
        <w:rPr>
          <w:rFonts w:asciiTheme="minorHAnsi" w:hAnsiTheme="minorHAnsi" w:cstheme="minorHAnsi"/>
        </w:rPr>
        <w:t>, J</w:t>
      </w:r>
      <w:r>
        <w:rPr>
          <w:rFonts w:asciiTheme="minorHAnsi" w:hAnsiTheme="minorHAnsi" w:cstheme="minorHAnsi"/>
        </w:rPr>
        <w:t xml:space="preserve">osé Manuel Chillón, gerente de la diócesis, </w:t>
      </w:r>
      <w:r w:rsidR="00614673" w:rsidRPr="00614673">
        <w:rPr>
          <w:rFonts w:asciiTheme="minorHAnsi" w:hAnsiTheme="minorHAnsi" w:cstheme="minorHAnsi"/>
        </w:rPr>
        <w:t>C</w:t>
      </w:r>
      <w:r>
        <w:rPr>
          <w:rFonts w:asciiTheme="minorHAnsi" w:hAnsiTheme="minorHAnsi" w:cstheme="minorHAnsi"/>
        </w:rPr>
        <w:t>laudio Pedrero, arquitecto, y Juan Carlos López, director de la Oficina de Proyectos del Obispado</w:t>
      </w:r>
      <w:r w:rsidR="00C6634C">
        <w:rPr>
          <w:rFonts w:asciiTheme="minorHAnsi" w:hAnsiTheme="minorHAnsi" w:cstheme="minorHAnsi"/>
        </w:rPr>
        <w:t xml:space="preserve">. </w:t>
      </w:r>
      <w:r w:rsidR="00AE52F0">
        <w:rPr>
          <w:rFonts w:asciiTheme="minorHAnsi" w:hAnsiTheme="minorHAnsi" w:cstheme="minorHAnsi"/>
        </w:rPr>
        <w:t xml:space="preserve">Las </w:t>
      </w:r>
      <w:r w:rsidR="00F81ECC">
        <w:rPr>
          <w:rFonts w:asciiTheme="minorHAnsi" w:hAnsiTheme="minorHAnsi" w:cstheme="minorHAnsi"/>
        </w:rPr>
        <w:t>conclusiones</w:t>
      </w:r>
      <w:r w:rsidR="00AE52F0">
        <w:rPr>
          <w:rFonts w:asciiTheme="minorHAnsi" w:hAnsiTheme="minorHAnsi" w:cstheme="minorHAnsi"/>
        </w:rPr>
        <w:t xml:space="preserve"> de los expertos fueron las que siguen</w:t>
      </w:r>
      <w:r w:rsidR="00F7541C">
        <w:rPr>
          <w:rFonts w:asciiTheme="minorHAnsi" w:hAnsiTheme="minorHAnsi" w:cstheme="minorHAnsi"/>
        </w:rPr>
        <w:t>:</w:t>
      </w:r>
    </w:p>
    <w:p w14:paraId="28029638" w14:textId="1257CBB1" w:rsidR="006A715A" w:rsidRDefault="00F81ECC" w:rsidP="00373E97">
      <w:pPr>
        <w:pStyle w:val="NormalWeb"/>
        <w:numPr>
          <w:ilvl w:val="0"/>
          <w:numId w:val="8"/>
        </w:numPr>
        <w:spacing w:before="0" w:beforeAutospacing="0" w:after="0" w:afterAutospacing="0" w:line="276" w:lineRule="auto"/>
        <w:jc w:val="both"/>
        <w:rPr>
          <w:rFonts w:asciiTheme="minorHAnsi" w:hAnsiTheme="minorHAnsi" w:cstheme="minorHAnsi"/>
        </w:rPr>
      </w:pPr>
      <w:r w:rsidRPr="006A715A">
        <w:rPr>
          <w:rFonts w:asciiTheme="minorHAnsi" w:hAnsiTheme="minorHAnsi" w:cstheme="minorHAnsi"/>
          <w:b/>
          <w:bCs/>
        </w:rPr>
        <w:t>No existe un producto turístico definido</w:t>
      </w:r>
      <w:r w:rsidR="0004318A" w:rsidRPr="006A715A">
        <w:rPr>
          <w:rFonts w:asciiTheme="minorHAnsi" w:hAnsiTheme="minorHAnsi" w:cstheme="minorHAnsi"/>
          <w:b/>
          <w:bCs/>
        </w:rPr>
        <w:t xml:space="preserve"> y unitario que responda a la excepcionalidad de la oferta</w:t>
      </w:r>
      <w:r w:rsidRPr="006A715A">
        <w:rPr>
          <w:rFonts w:asciiTheme="minorHAnsi" w:hAnsiTheme="minorHAnsi" w:cstheme="minorHAnsi"/>
        </w:rPr>
        <w:t xml:space="preserve">: el románico zamorano se ofrece de manera </w:t>
      </w:r>
      <w:r w:rsidR="003F1351" w:rsidRPr="006A715A">
        <w:rPr>
          <w:rFonts w:asciiTheme="minorHAnsi" w:hAnsiTheme="minorHAnsi" w:cstheme="minorHAnsi"/>
        </w:rPr>
        <w:t>des</w:t>
      </w:r>
      <w:r w:rsidRPr="006A715A">
        <w:rPr>
          <w:rFonts w:asciiTheme="minorHAnsi" w:hAnsiTheme="minorHAnsi" w:cstheme="minorHAnsi"/>
        </w:rPr>
        <w:t>ordenada</w:t>
      </w:r>
      <w:r w:rsidR="003F1351" w:rsidRPr="006A715A">
        <w:rPr>
          <w:rFonts w:asciiTheme="minorHAnsi" w:hAnsiTheme="minorHAnsi" w:cstheme="minorHAnsi"/>
        </w:rPr>
        <w:t>, sin atender al criterio de unidad que requeriría una oferta tan interesante en lo cuantitativo y cualitativo de su propuesta.</w:t>
      </w:r>
      <w:r w:rsidR="00E61D15" w:rsidRPr="006A715A">
        <w:rPr>
          <w:rFonts w:asciiTheme="minorHAnsi" w:hAnsiTheme="minorHAnsi" w:cstheme="minorHAnsi"/>
        </w:rPr>
        <w:t xml:space="preserve"> Las iglesias están abiertas al público, pero no interconectadas</w:t>
      </w:r>
      <w:r w:rsidR="005072B5">
        <w:rPr>
          <w:rFonts w:asciiTheme="minorHAnsi" w:hAnsiTheme="minorHAnsi" w:cstheme="minorHAnsi"/>
        </w:rPr>
        <w:t>,</w:t>
      </w:r>
      <w:r w:rsidR="00E61D15" w:rsidRPr="006A715A">
        <w:rPr>
          <w:rFonts w:asciiTheme="minorHAnsi" w:hAnsiTheme="minorHAnsi" w:cstheme="minorHAnsi"/>
        </w:rPr>
        <w:t xml:space="preserve"> aparecen como espacios </w:t>
      </w:r>
      <w:r w:rsidR="00E61D15" w:rsidRPr="006A715A">
        <w:rPr>
          <w:rFonts w:asciiTheme="minorHAnsi" w:hAnsiTheme="minorHAnsi" w:cstheme="minorHAnsi"/>
        </w:rPr>
        <w:lastRenderedPageBreak/>
        <w:t xml:space="preserve">independientes, ajenos entre sí y desvinculados de un relato común y progresivo </w:t>
      </w:r>
      <w:r w:rsidR="005072B5">
        <w:rPr>
          <w:rFonts w:asciiTheme="minorHAnsi" w:hAnsiTheme="minorHAnsi" w:cstheme="minorHAnsi"/>
        </w:rPr>
        <w:t>que vertebre la visita</w:t>
      </w:r>
      <w:r w:rsidR="00E61D15" w:rsidRPr="006A715A">
        <w:rPr>
          <w:rFonts w:asciiTheme="minorHAnsi" w:hAnsiTheme="minorHAnsi" w:cstheme="minorHAnsi"/>
        </w:rPr>
        <w:t>.</w:t>
      </w:r>
    </w:p>
    <w:p w14:paraId="276F5995" w14:textId="77777777" w:rsidR="00291B5B" w:rsidRPr="006A715A" w:rsidRDefault="00291B5B" w:rsidP="00373E97">
      <w:pPr>
        <w:pStyle w:val="NormalWeb"/>
        <w:spacing w:before="0" w:beforeAutospacing="0" w:after="0" w:afterAutospacing="0" w:line="276" w:lineRule="auto"/>
        <w:jc w:val="both"/>
        <w:rPr>
          <w:rFonts w:asciiTheme="minorHAnsi" w:hAnsiTheme="minorHAnsi" w:cstheme="minorHAnsi"/>
        </w:rPr>
      </w:pPr>
    </w:p>
    <w:p w14:paraId="477200FA" w14:textId="50169DFB" w:rsidR="00D15890" w:rsidRPr="006A702E" w:rsidRDefault="00D15890" w:rsidP="00373E97">
      <w:pPr>
        <w:pStyle w:val="NormalWeb"/>
        <w:numPr>
          <w:ilvl w:val="0"/>
          <w:numId w:val="8"/>
        </w:numPr>
        <w:spacing w:before="0" w:beforeAutospacing="0" w:after="0" w:afterAutospacing="0" w:line="276" w:lineRule="auto"/>
        <w:jc w:val="both"/>
        <w:rPr>
          <w:rFonts w:asciiTheme="minorHAnsi" w:hAnsiTheme="minorHAnsi" w:cstheme="minorHAnsi"/>
        </w:rPr>
      </w:pPr>
      <w:r w:rsidRPr="006A702E">
        <w:rPr>
          <w:rFonts w:asciiTheme="minorHAnsi" w:hAnsiTheme="minorHAnsi" w:cstheme="minorHAnsi"/>
        </w:rPr>
        <w:t xml:space="preserve">El </w:t>
      </w:r>
      <w:r w:rsidRPr="006A702E">
        <w:rPr>
          <w:rFonts w:asciiTheme="minorHAnsi" w:hAnsiTheme="minorHAnsi" w:cstheme="minorHAnsi"/>
          <w:b/>
          <w:bCs/>
        </w:rPr>
        <w:t>nivel de información que reciben los turistas es desigual</w:t>
      </w:r>
      <w:r w:rsidR="00614673" w:rsidRPr="006A702E">
        <w:rPr>
          <w:rFonts w:asciiTheme="minorHAnsi" w:hAnsiTheme="minorHAnsi" w:cstheme="minorHAnsi"/>
          <w:b/>
          <w:bCs/>
        </w:rPr>
        <w:t xml:space="preserve">. </w:t>
      </w:r>
      <w:r w:rsidR="00614673" w:rsidRPr="006A702E">
        <w:rPr>
          <w:rFonts w:asciiTheme="minorHAnsi" w:hAnsiTheme="minorHAnsi" w:cstheme="minorHAnsi"/>
        </w:rPr>
        <w:t>Se observan diferencias sustanciales</w:t>
      </w:r>
      <w:r w:rsidRPr="006A702E">
        <w:rPr>
          <w:rFonts w:asciiTheme="minorHAnsi" w:hAnsiTheme="minorHAnsi" w:cstheme="minorHAnsi"/>
        </w:rPr>
        <w:t xml:space="preserve"> atendiendo al formato de su visita:</w:t>
      </w:r>
    </w:p>
    <w:p w14:paraId="3955C325" w14:textId="2622DF96" w:rsidR="00D15890" w:rsidRPr="00020CE3" w:rsidRDefault="00D15890" w:rsidP="00373E97">
      <w:pPr>
        <w:pStyle w:val="NormalWeb"/>
        <w:numPr>
          <w:ilvl w:val="1"/>
          <w:numId w:val="8"/>
        </w:numPr>
        <w:spacing w:line="276" w:lineRule="auto"/>
        <w:jc w:val="both"/>
        <w:rPr>
          <w:rFonts w:asciiTheme="minorHAnsi" w:hAnsiTheme="minorHAnsi" w:cstheme="minorHAnsi"/>
        </w:rPr>
      </w:pPr>
      <w:r w:rsidRPr="00020CE3">
        <w:rPr>
          <w:rFonts w:asciiTheme="minorHAnsi" w:hAnsiTheme="minorHAnsi" w:cstheme="minorHAnsi"/>
        </w:rPr>
        <w:t xml:space="preserve">Si </w:t>
      </w:r>
      <w:r w:rsidR="006B01E5">
        <w:rPr>
          <w:rFonts w:asciiTheme="minorHAnsi" w:hAnsiTheme="minorHAnsi" w:cstheme="minorHAnsi"/>
        </w:rPr>
        <w:t>la esta</w:t>
      </w:r>
      <w:r w:rsidRPr="00020CE3">
        <w:rPr>
          <w:rFonts w:asciiTheme="minorHAnsi" w:hAnsiTheme="minorHAnsi" w:cstheme="minorHAnsi"/>
        </w:rPr>
        <w:t xml:space="preserve"> se realiza en grupo organizado</w:t>
      </w:r>
      <w:r w:rsidR="00A271DC">
        <w:rPr>
          <w:rFonts w:asciiTheme="minorHAnsi" w:hAnsiTheme="minorHAnsi" w:cstheme="minorHAnsi"/>
        </w:rPr>
        <w:t>,</w:t>
      </w:r>
      <w:r w:rsidRPr="00020CE3">
        <w:rPr>
          <w:rFonts w:asciiTheme="minorHAnsi" w:hAnsiTheme="minorHAnsi" w:cstheme="minorHAnsi"/>
        </w:rPr>
        <w:t xml:space="preserve"> el nivel de información es de calidad dada la </w:t>
      </w:r>
      <w:r w:rsidR="00AE4B6E" w:rsidRPr="00020CE3">
        <w:rPr>
          <w:rFonts w:asciiTheme="minorHAnsi" w:hAnsiTheme="minorHAnsi" w:cstheme="minorHAnsi"/>
        </w:rPr>
        <w:t xml:space="preserve">habitual </w:t>
      </w:r>
      <w:r w:rsidRPr="00020CE3">
        <w:rPr>
          <w:rFonts w:asciiTheme="minorHAnsi" w:hAnsiTheme="minorHAnsi" w:cstheme="minorHAnsi"/>
        </w:rPr>
        <w:t xml:space="preserve">especialización de los guías turísticos oficiales. Este tipo de visitas representa el </w:t>
      </w:r>
      <w:r w:rsidRPr="00020CE3">
        <w:rPr>
          <w:rFonts w:asciiTheme="minorHAnsi" w:hAnsiTheme="minorHAnsi" w:cstheme="minorHAnsi"/>
          <w:color w:val="FF0000"/>
        </w:rPr>
        <w:t xml:space="preserve">%%%%% </w:t>
      </w:r>
      <w:r w:rsidRPr="00020CE3">
        <w:rPr>
          <w:rFonts w:asciiTheme="minorHAnsi" w:hAnsiTheme="minorHAnsi" w:cstheme="minorHAnsi"/>
        </w:rPr>
        <w:t xml:space="preserve">del total. </w:t>
      </w:r>
    </w:p>
    <w:p w14:paraId="6EFBC12F" w14:textId="42BFEA21" w:rsidR="00D15890" w:rsidRDefault="00D15890" w:rsidP="00373E97">
      <w:pPr>
        <w:pStyle w:val="NormalWeb"/>
        <w:numPr>
          <w:ilvl w:val="1"/>
          <w:numId w:val="8"/>
        </w:numPr>
        <w:spacing w:line="276" w:lineRule="auto"/>
        <w:jc w:val="both"/>
        <w:rPr>
          <w:rFonts w:asciiTheme="minorHAnsi" w:hAnsiTheme="minorHAnsi" w:cstheme="minorHAnsi"/>
        </w:rPr>
      </w:pPr>
      <w:r w:rsidRPr="00020CE3">
        <w:rPr>
          <w:rFonts w:asciiTheme="minorHAnsi" w:hAnsiTheme="minorHAnsi" w:cstheme="minorHAnsi"/>
        </w:rPr>
        <w:t xml:space="preserve">Si </w:t>
      </w:r>
      <w:r w:rsidR="001C3ED5">
        <w:rPr>
          <w:rFonts w:asciiTheme="minorHAnsi" w:hAnsiTheme="minorHAnsi" w:cstheme="minorHAnsi"/>
        </w:rPr>
        <w:t xml:space="preserve">por el contrario </w:t>
      </w:r>
      <w:r w:rsidRPr="00020CE3">
        <w:rPr>
          <w:rFonts w:asciiTheme="minorHAnsi" w:hAnsiTheme="minorHAnsi" w:cstheme="minorHAnsi"/>
        </w:rPr>
        <w:t xml:space="preserve">se realiza a título individual o en pequeño grupo (familia, amigos…), </w:t>
      </w:r>
      <w:r w:rsidR="003F1351" w:rsidRPr="00020CE3">
        <w:rPr>
          <w:rFonts w:asciiTheme="minorHAnsi" w:hAnsiTheme="minorHAnsi" w:cstheme="minorHAnsi"/>
        </w:rPr>
        <w:t xml:space="preserve">por lo general </w:t>
      </w:r>
      <w:r w:rsidRPr="00020CE3">
        <w:rPr>
          <w:rFonts w:asciiTheme="minorHAnsi" w:hAnsiTheme="minorHAnsi" w:cstheme="minorHAnsi"/>
        </w:rPr>
        <w:t xml:space="preserve">los visitantes </w:t>
      </w:r>
      <w:r w:rsidR="003F1351" w:rsidRPr="00020CE3">
        <w:rPr>
          <w:rFonts w:asciiTheme="minorHAnsi" w:hAnsiTheme="minorHAnsi" w:cstheme="minorHAnsi"/>
        </w:rPr>
        <w:t xml:space="preserve">reciben </w:t>
      </w:r>
      <w:r w:rsidR="00E61D15" w:rsidRPr="00020CE3">
        <w:rPr>
          <w:rFonts w:asciiTheme="minorHAnsi" w:hAnsiTheme="minorHAnsi" w:cstheme="minorHAnsi"/>
        </w:rPr>
        <w:t xml:space="preserve">una </w:t>
      </w:r>
      <w:r w:rsidR="003F1351" w:rsidRPr="00020CE3">
        <w:rPr>
          <w:rFonts w:asciiTheme="minorHAnsi" w:hAnsiTheme="minorHAnsi" w:cstheme="minorHAnsi"/>
        </w:rPr>
        <w:t>información</w:t>
      </w:r>
      <w:r w:rsidR="00E61D15" w:rsidRPr="00020CE3">
        <w:rPr>
          <w:rFonts w:asciiTheme="minorHAnsi" w:hAnsiTheme="minorHAnsi" w:cstheme="minorHAnsi"/>
        </w:rPr>
        <w:t xml:space="preserve"> escasa</w:t>
      </w:r>
      <w:r w:rsidRPr="00020CE3">
        <w:rPr>
          <w:rFonts w:asciiTheme="minorHAnsi" w:hAnsiTheme="minorHAnsi" w:cstheme="minorHAnsi"/>
        </w:rPr>
        <w:t xml:space="preserve">, siendo pocos los que utilizan el material informativo </w:t>
      </w:r>
      <w:r w:rsidR="00A271DC">
        <w:rPr>
          <w:rFonts w:asciiTheme="minorHAnsi" w:hAnsiTheme="minorHAnsi" w:cstheme="minorHAnsi"/>
        </w:rPr>
        <w:t xml:space="preserve">de </w:t>
      </w:r>
      <w:r w:rsidRPr="00020CE3">
        <w:rPr>
          <w:rFonts w:asciiTheme="minorHAnsi" w:hAnsiTheme="minorHAnsi" w:cstheme="minorHAnsi"/>
        </w:rPr>
        <w:t>las oficinas de turismo</w:t>
      </w:r>
      <w:r w:rsidR="001C3ED5">
        <w:rPr>
          <w:rFonts w:asciiTheme="minorHAnsi" w:hAnsiTheme="minorHAnsi" w:cstheme="minorHAnsi"/>
        </w:rPr>
        <w:t xml:space="preserve"> u otros soportes</w:t>
      </w:r>
      <w:r w:rsidRPr="00020CE3">
        <w:rPr>
          <w:rFonts w:asciiTheme="minorHAnsi" w:hAnsiTheme="minorHAnsi" w:cstheme="minorHAnsi"/>
        </w:rPr>
        <w:t xml:space="preserve">. </w:t>
      </w:r>
    </w:p>
    <w:p w14:paraId="06A1AF96" w14:textId="4ABCD0C1" w:rsidR="004B6CB6" w:rsidRPr="001C3ED5" w:rsidRDefault="004B6CB6" w:rsidP="001C3ED5">
      <w:pPr>
        <w:pStyle w:val="Prrafodelista"/>
        <w:numPr>
          <w:ilvl w:val="0"/>
          <w:numId w:val="8"/>
        </w:numPr>
        <w:spacing w:before="240" w:line="276" w:lineRule="auto"/>
        <w:jc w:val="both"/>
        <w:rPr>
          <w:rFonts w:eastAsia="Times New Roman" w:cstheme="minorHAnsi"/>
          <w:color w:val="4472C4" w:themeColor="accent1"/>
          <w:kern w:val="0"/>
          <w:sz w:val="24"/>
          <w:szCs w:val="24"/>
          <w:lang w:eastAsia="es-ES"/>
          <w14:ligatures w14:val="none"/>
        </w:rPr>
      </w:pPr>
      <w:r w:rsidRPr="004B6CB6">
        <w:rPr>
          <w:rFonts w:cstheme="minorHAnsi"/>
          <w:sz w:val="24"/>
          <w:szCs w:val="24"/>
        </w:rPr>
        <w:t xml:space="preserve">Los turistas </w:t>
      </w:r>
      <w:r w:rsidRPr="004B6CB6">
        <w:rPr>
          <w:rFonts w:cstheme="minorHAnsi"/>
          <w:b/>
          <w:bCs/>
          <w:sz w:val="24"/>
          <w:szCs w:val="24"/>
        </w:rPr>
        <w:t>extranjeros no tienen una propuesta adaptada a sus necesidades</w:t>
      </w:r>
      <w:r w:rsidR="001C3ED5">
        <w:rPr>
          <w:rFonts w:cstheme="minorHAnsi"/>
          <w:sz w:val="24"/>
          <w:szCs w:val="24"/>
        </w:rPr>
        <w:t xml:space="preserve"> y no son pocos puesto que a</w:t>
      </w:r>
      <w:r w:rsidRPr="001C3ED5">
        <w:rPr>
          <w:rFonts w:cstheme="minorHAnsi"/>
          <w:sz w:val="24"/>
          <w:szCs w:val="24"/>
        </w:rPr>
        <w:t>scienden, según los datos ofrecidos por la propia Junta de Castilla y León, a unos 50.000 visitantes, un número nada desdeñable que debería ser mejor atendido.</w:t>
      </w:r>
    </w:p>
    <w:p w14:paraId="6BE1BF0A" w14:textId="77777777" w:rsidR="004B6CB6" w:rsidRPr="004B6CB6" w:rsidRDefault="004B6CB6" w:rsidP="00373E97">
      <w:pPr>
        <w:pStyle w:val="Prrafodelista"/>
        <w:spacing w:before="240" w:line="276" w:lineRule="auto"/>
        <w:ind w:left="1069"/>
        <w:jc w:val="both"/>
        <w:rPr>
          <w:rFonts w:eastAsia="Times New Roman" w:cstheme="minorHAnsi"/>
          <w:color w:val="4472C4" w:themeColor="accent1"/>
          <w:kern w:val="0"/>
          <w:sz w:val="24"/>
          <w:szCs w:val="24"/>
          <w:lang w:eastAsia="es-ES"/>
          <w14:ligatures w14:val="none"/>
        </w:rPr>
      </w:pPr>
    </w:p>
    <w:p w14:paraId="1FF8AD85" w14:textId="1DD3C6D7" w:rsidR="00AE52F0" w:rsidRPr="001F7AEF" w:rsidRDefault="0004318A" w:rsidP="001F7AEF">
      <w:pPr>
        <w:pStyle w:val="Prrafodelista"/>
        <w:numPr>
          <w:ilvl w:val="0"/>
          <w:numId w:val="8"/>
        </w:numPr>
        <w:spacing w:before="240" w:line="276" w:lineRule="auto"/>
        <w:jc w:val="both"/>
        <w:rPr>
          <w:rFonts w:eastAsia="Times New Roman" w:cstheme="minorHAnsi"/>
          <w:color w:val="4472C4" w:themeColor="accent1"/>
          <w:kern w:val="0"/>
          <w:sz w:val="24"/>
          <w:szCs w:val="24"/>
          <w:lang w:eastAsia="es-ES"/>
          <w14:ligatures w14:val="none"/>
        </w:rPr>
      </w:pPr>
      <w:r w:rsidRPr="00020CE3">
        <w:rPr>
          <w:rFonts w:cstheme="minorHAnsi"/>
          <w:sz w:val="24"/>
          <w:szCs w:val="24"/>
        </w:rPr>
        <w:t xml:space="preserve">La </w:t>
      </w:r>
      <w:r w:rsidRPr="00020CE3">
        <w:rPr>
          <w:rFonts w:cstheme="minorHAnsi"/>
          <w:b/>
          <w:bCs/>
          <w:sz w:val="24"/>
          <w:szCs w:val="24"/>
        </w:rPr>
        <w:t>media de estancia</w:t>
      </w:r>
      <w:r w:rsidRPr="00020CE3">
        <w:rPr>
          <w:rFonts w:cstheme="minorHAnsi"/>
          <w:sz w:val="24"/>
          <w:szCs w:val="24"/>
        </w:rPr>
        <w:t xml:space="preserve"> en los templos es de </w:t>
      </w:r>
      <w:r w:rsidR="00D213A3">
        <w:rPr>
          <w:rFonts w:cstheme="minorHAnsi"/>
          <w:sz w:val="24"/>
          <w:szCs w:val="24"/>
        </w:rPr>
        <w:t>7</w:t>
      </w:r>
      <w:r w:rsidRPr="00020CE3">
        <w:rPr>
          <w:rFonts w:cstheme="minorHAnsi"/>
          <w:sz w:val="24"/>
          <w:szCs w:val="24"/>
        </w:rPr>
        <w:t xml:space="preserve"> minutos</w:t>
      </w:r>
      <w:r w:rsidR="00A271DC">
        <w:rPr>
          <w:rFonts w:cstheme="minorHAnsi"/>
          <w:sz w:val="24"/>
          <w:szCs w:val="24"/>
        </w:rPr>
        <w:t xml:space="preserve">. </w:t>
      </w:r>
      <w:r w:rsidR="00AE4B6E" w:rsidRPr="00020CE3">
        <w:rPr>
          <w:rFonts w:eastAsia="Times New Roman" w:cstheme="minorHAnsi"/>
          <w:kern w:val="0"/>
          <w:sz w:val="24"/>
          <w:szCs w:val="24"/>
          <w:lang w:eastAsia="es-ES"/>
          <w14:ligatures w14:val="none"/>
        </w:rPr>
        <w:t>La gran mayoría se conforma con una rápida visualización del templo,</w:t>
      </w:r>
      <w:r w:rsidR="001C3ED5">
        <w:rPr>
          <w:rFonts w:eastAsia="Times New Roman" w:cstheme="minorHAnsi"/>
          <w:kern w:val="0"/>
          <w:sz w:val="24"/>
          <w:szCs w:val="24"/>
          <w:lang w:eastAsia="es-ES"/>
          <w14:ligatures w14:val="none"/>
        </w:rPr>
        <w:t xml:space="preserve"> incluso podría calificarse como compulsiva,</w:t>
      </w:r>
      <w:r w:rsidR="00AE4B6E" w:rsidRPr="00020CE3">
        <w:rPr>
          <w:rFonts w:eastAsia="Times New Roman" w:cstheme="minorHAnsi"/>
          <w:kern w:val="0"/>
          <w:sz w:val="24"/>
          <w:szCs w:val="24"/>
          <w:lang w:eastAsia="es-ES"/>
          <w14:ligatures w14:val="none"/>
        </w:rPr>
        <w:t xml:space="preserve"> a todas luces insuficiente para captar la esencia del mismo.</w:t>
      </w:r>
      <w:r w:rsidR="00A271DC">
        <w:rPr>
          <w:rFonts w:eastAsia="Times New Roman" w:cstheme="minorHAnsi"/>
          <w:kern w:val="0"/>
          <w:sz w:val="24"/>
          <w:szCs w:val="24"/>
          <w:lang w:eastAsia="es-ES"/>
          <w14:ligatures w14:val="none"/>
        </w:rPr>
        <w:t xml:space="preserve"> </w:t>
      </w:r>
    </w:p>
    <w:p w14:paraId="3CE546C1" w14:textId="77777777" w:rsidR="001F7AEF" w:rsidRPr="001F7AEF" w:rsidRDefault="001F7AEF" w:rsidP="001F7AEF">
      <w:pPr>
        <w:pStyle w:val="Prrafodelista"/>
        <w:rPr>
          <w:rFonts w:eastAsia="Times New Roman" w:cstheme="minorHAnsi"/>
          <w:color w:val="4472C4" w:themeColor="accent1"/>
          <w:kern w:val="0"/>
          <w:sz w:val="24"/>
          <w:szCs w:val="24"/>
          <w:lang w:eastAsia="es-ES"/>
          <w14:ligatures w14:val="none"/>
        </w:rPr>
      </w:pPr>
    </w:p>
    <w:p w14:paraId="53B1C86A" w14:textId="4B030914" w:rsidR="00AE52F0" w:rsidRPr="00AE52F0" w:rsidRDefault="00AE52F0" w:rsidP="00373E97">
      <w:pPr>
        <w:pStyle w:val="Prrafodelista"/>
        <w:numPr>
          <w:ilvl w:val="0"/>
          <w:numId w:val="8"/>
        </w:numPr>
        <w:spacing w:line="276" w:lineRule="auto"/>
        <w:jc w:val="both"/>
        <w:rPr>
          <w:rFonts w:eastAsia="Times New Roman" w:cstheme="minorHAnsi"/>
          <w:kern w:val="0"/>
          <w:sz w:val="24"/>
          <w:szCs w:val="24"/>
          <w:lang w:eastAsia="es-ES"/>
          <w14:ligatures w14:val="none"/>
        </w:rPr>
      </w:pPr>
      <w:r w:rsidRPr="00AE52F0">
        <w:rPr>
          <w:rFonts w:eastAsia="Times New Roman" w:cstheme="minorHAnsi"/>
          <w:b/>
          <w:bCs/>
          <w:kern w:val="0"/>
          <w:sz w:val="24"/>
          <w:szCs w:val="24"/>
          <w:lang w:eastAsia="es-ES"/>
          <w14:ligatures w14:val="none"/>
        </w:rPr>
        <w:t>Nulo impacto económico en quienes se encargan del mantenimiento</w:t>
      </w:r>
      <w:r w:rsidRPr="00AE52F0">
        <w:rPr>
          <w:rFonts w:eastAsia="Times New Roman" w:cstheme="minorHAnsi"/>
          <w:kern w:val="0"/>
          <w:sz w:val="24"/>
          <w:szCs w:val="24"/>
          <w:lang w:eastAsia="es-ES"/>
          <w14:ligatures w14:val="none"/>
        </w:rPr>
        <w:t>, conservación y restauración de los templos. Es la comunidad cristiana</w:t>
      </w:r>
      <w:r w:rsidR="005072B5">
        <w:rPr>
          <w:rFonts w:eastAsia="Times New Roman" w:cstheme="minorHAnsi"/>
          <w:kern w:val="0"/>
          <w:sz w:val="24"/>
          <w:szCs w:val="24"/>
          <w:lang w:eastAsia="es-ES"/>
          <w14:ligatures w14:val="none"/>
        </w:rPr>
        <w:t>, es decir la parroquia,</w:t>
      </w:r>
      <w:r w:rsidRPr="00AE52F0">
        <w:rPr>
          <w:rFonts w:eastAsia="Times New Roman" w:cstheme="minorHAnsi"/>
          <w:kern w:val="0"/>
          <w:sz w:val="24"/>
          <w:szCs w:val="24"/>
          <w:lang w:eastAsia="es-ES"/>
          <w14:ligatures w14:val="none"/>
        </w:rPr>
        <w:t xml:space="preserve"> la que se encarga de asumir íntegramente el cuidado y sostenimiento de sus bienes muebles e inmuebles, una responsabilidad muy exigente para ella y con un recorrido poco esperanzador dada la nula generación de recursos que esta actividad </w:t>
      </w:r>
      <w:r w:rsidR="00634DBC">
        <w:rPr>
          <w:rFonts w:eastAsia="Times New Roman" w:cstheme="minorHAnsi"/>
          <w:kern w:val="0"/>
          <w:sz w:val="24"/>
          <w:szCs w:val="24"/>
          <w:lang w:eastAsia="es-ES"/>
          <w14:ligatures w14:val="none"/>
        </w:rPr>
        <w:t xml:space="preserve">le </w:t>
      </w:r>
      <w:r w:rsidRPr="00AE52F0">
        <w:rPr>
          <w:rFonts w:eastAsia="Times New Roman" w:cstheme="minorHAnsi"/>
          <w:kern w:val="0"/>
          <w:sz w:val="24"/>
          <w:szCs w:val="24"/>
          <w:lang w:eastAsia="es-ES"/>
          <w14:ligatures w14:val="none"/>
        </w:rPr>
        <w:t>reporta.</w:t>
      </w:r>
    </w:p>
    <w:p w14:paraId="0D4A44C0" w14:textId="2243D82D" w:rsidR="00E402DE" w:rsidRPr="00AE52F0" w:rsidRDefault="00AE52F0" w:rsidP="00373E97">
      <w:pPr>
        <w:pStyle w:val="NormalWeb"/>
        <w:numPr>
          <w:ilvl w:val="0"/>
          <w:numId w:val="8"/>
        </w:numPr>
        <w:spacing w:before="240" w:beforeAutospacing="0" w:after="0" w:afterAutospacing="0" w:line="276" w:lineRule="auto"/>
        <w:jc w:val="both"/>
        <w:rPr>
          <w:rFonts w:asciiTheme="minorHAnsi" w:hAnsiTheme="minorHAnsi" w:cstheme="minorHAnsi"/>
        </w:rPr>
      </w:pPr>
      <w:r>
        <w:rPr>
          <w:rFonts w:asciiTheme="minorHAnsi" w:hAnsiTheme="minorHAnsi" w:cstheme="minorHAnsi"/>
        </w:rPr>
        <w:t>Como consecuencia del punto anterior, se observan</w:t>
      </w:r>
      <w:r w:rsidR="005072B5">
        <w:rPr>
          <w:rFonts w:asciiTheme="minorHAnsi" w:hAnsiTheme="minorHAnsi" w:cstheme="minorHAnsi"/>
        </w:rPr>
        <w:t xml:space="preserve"> algunos elementos</w:t>
      </w:r>
      <w:r w:rsidR="00634DBC">
        <w:rPr>
          <w:rFonts w:asciiTheme="minorHAnsi" w:hAnsiTheme="minorHAnsi" w:cstheme="minorHAnsi"/>
        </w:rPr>
        <w:t>,</w:t>
      </w:r>
      <w:r w:rsidR="005072B5">
        <w:rPr>
          <w:rFonts w:asciiTheme="minorHAnsi" w:hAnsiTheme="minorHAnsi" w:cstheme="minorHAnsi"/>
        </w:rPr>
        <w:t xml:space="preserve"> como </w:t>
      </w:r>
      <w:r w:rsidR="005072B5" w:rsidRPr="00634DBC">
        <w:rPr>
          <w:rFonts w:asciiTheme="minorHAnsi" w:hAnsiTheme="minorHAnsi" w:cstheme="minorHAnsi"/>
          <w:b/>
          <w:bCs/>
        </w:rPr>
        <w:t>puertas</w:t>
      </w:r>
      <w:r w:rsidR="00E402DE">
        <w:rPr>
          <w:rFonts w:asciiTheme="minorHAnsi" w:hAnsiTheme="minorHAnsi" w:cstheme="minorHAnsi"/>
          <w:b/>
          <w:bCs/>
        </w:rPr>
        <w:t xml:space="preserve"> y rejerías</w:t>
      </w:r>
      <w:r w:rsidR="00634DBC">
        <w:rPr>
          <w:rFonts w:asciiTheme="minorHAnsi" w:hAnsiTheme="minorHAnsi" w:cstheme="minorHAnsi"/>
          <w:b/>
          <w:bCs/>
        </w:rPr>
        <w:t>,</w:t>
      </w:r>
      <w:r w:rsidR="00E402DE">
        <w:rPr>
          <w:rFonts w:asciiTheme="minorHAnsi" w:hAnsiTheme="minorHAnsi" w:cstheme="minorHAnsi"/>
          <w:b/>
          <w:bCs/>
        </w:rPr>
        <w:t xml:space="preserve"> en un lamentable estado de conservación.</w:t>
      </w:r>
      <w:r>
        <w:rPr>
          <w:rFonts w:asciiTheme="minorHAnsi" w:hAnsiTheme="minorHAnsi" w:cstheme="minorHAnsi"/>
          <w:b/>
          <w:bCs/>
        </w:rPr>
        <w:t xml:space="preserve"> </w:t>
      </w:r>
      <w:r w:rsidRPr="00AE52F0">
        <w:rPr>
          <w:rFonts w:asciiTheme="minorHAnsi" w:hAnsiTheme="minorHAnsi" w:cstheme="minorHAnsi"/>
        </w:rPr>
        <w:t>El paso del tiempo y lo costoso de un puntual mantenimiento hace que no se aborden en tiempo y formas las pequeñas reparaciones</w:t>
      </w:r>
      <w:r>
        <w:rPr>
          <w:rFonts w:asciiTheme="minorHAnsi" w:hAnsiTheme="minorHAnsi" w:cstheme="minorHAnsi"/>
        </w:rPr>
        <w:t>.</w:t>
      </w:r>
    </w:p>
    <w:p w14:paraId="6845B776" w14:textId="77777777" w:rsidR="00275469" w:rsidRPr="00AE52F0" w:rsidRDefault="00275469" w:rsidP="00373E97">
      <w:pPr>
        <w:pStyle w:val="NormalWeb"/>
        <w:spacing w:before="0" w:beforeAutospacing="0" w:after="0" w:afterAutospacing="0" w:line="276" w:lineRule="auto"/>
        <w:ind w:left="1069"/>
        <w:jc w:val="both"/>
        <w:rPr>
          <w:rFonts w:asciiTheme="minorHAnsi" w:hAnsiTheme="minorHAnsi" w:cstheme="minorHAnsi"/>
        </w:rPr>
      </w:pPr>
    </w:p>
    <w:p w14:paraId="66983A5B" w14:textId="6ED0A2EB" w:rsidR="00367BA3" w:rsidRDefault="00526A1A" w:rsidP="00373E97">
      <w:pPr>
        <w:pStyle w:val="NormalWeb"/>
        <w:numPr>
          <w:ilvl w:val="0"/>
          <w:numId w:val="8"/>
        </w:numPr>
        <w:spacing w:before="0" w:beforeAutospacing="0" w:after="0" w:afterAutospacing="0" w:line="276" w:lineRule="auto"/>
        <w:jc w:val="both"/>
        <w:rPr>
          <w:rFonts w:asciiTheme="minorHAnsi" w:hAnsiTheme="minorHAnsi" w:cstheme="minorHAnsi"/>
        </w:rPr>
      </w:pPr>
      <w:r w:rsidRPr="006A702E">
        <w:rPr>
          <w:rFonts w:asciiTheme="minorHAnsi" w:hAnsiTheme="minorHAnsi" w:cstheme="minorHAnsi"/>
        </w:rPr>
        <w:t xml:space="preserve">El Convenio de </w:t>
      </w:r>
      <w:r w:rsidR="00634DBC">
        <w:rPr>
          <w:rFonts w:asciiTheme="minorHAnsi" w:hAnsiTheme="minorHAnsi" w:cstheme="minorHAnsi"/>
        </w:rPr>
        <w:t xml:space="preserve">la </w:t>
      </w:r>
      <w:r w:rsidRPr="006A702E">
        <w:rPr>
          <w:rFonts w:asciiTheme="minorHAnsi" w:hAnsiTheme="minorHAnsi" w:cstheme="minorHAnsi"/>
        </w:rPr>
        <w:t>Diputación</w:t>
      </w:r>
      <w:r w:rsidR="00634DBC">
        <w:rPr>
          <w:rFonts w:asciiTheme="minorHAnsi" w:hAnsiTheme="minorHAnsi" w:cstheme="minorHAnsi"/>
        </w:rPr>
        <w:t xml:space="preserve">, el </w:t>
      </w:r>
      <w:r w:rsidRPr="006A702E">
        <w:rPr>
          <w:rFonts w:asciiTheme="minorHAnsi" w:hAnsiTheme="minorHAnsi" w:cstheme="minorHAnsi"/>
        </w:rPr>
        <w:t>Ayuntamiento</w:t>
      </w:r>
      <w:r w:rsidR="00634DBC">
        <w:rPr>
          <w:rFonts w:asciiTheme="minorHAnsi" w:hAnsiTheme="minorHAnsi" w:cstheme="minorHAnsi"/>
        </w:rPr>
        <w:t xml:space="preserve"> y el </w:t>
      </w:r>
      <w:r w:rsidRPr="006A702E">
        <w:rPr>
          <w:rFonts w:asciiTheme="minorHAnsi" w:hAnsiTheme="minorHAnsi" w:cstheme="minorHAnsi"/>
        </w:rPr>
        <w:t xml:space="preserve">Obispado permite que </w:t>
      </w:r>
      <w:r w:rsidR="00634DBC" w:rsidRPr="00634DBC">
        <w:rPr>
          <w:rFonts w:asciiTheme="minorHAnsi" w:hAnsiTheme="minorHAnsi" w:cstheme="minorHAnsi"/>
        </w:rPr>
        <w:t>los trabajadores abran los templos</w:t>
      </w:r>
      <w:r w:rsidRPr="006A702E">
        <w:rPr>
          <w:rFonts w:asciiTheme="minorHAnsi" w:hAnsiTheme="minorHAnsi" w:cstheme="minorHAnsi"/>
        </w:rPr>
        <w:t xml:space="preserve">, pero </w:t>
      </w:r>
      <w:r w:rsidR="00C6634C" w:rsidRPr="006A702E">
        <w:rPr>
          <w:rFonts w:asciiTheme="minorHAnsi" w:hAnsiTheme="minorHAnsi" w:cstheme="minorHAnsi"/>
        </w:rPr>
        <w:t xml:space="preserve">no </w:t>
      </w:r>
      <w:r w:rsidR="00634DBC">
        <w:rPr>
          <w:rFonts w:asciiTheme="minorHAnsi" w:hAnsiTheme="minorHAnsi" w:cstheme="minorHAnsi"/>
        </w:rPr>
        <w:t xml:space="preserve">les </w:t>
      </w:r>
      <w:r w:rsidR="00C6634C" w:rsidRPr="006A702E">
        <w:rPr>
          <w:rFonts w:asciiTheme="minorHAnsi" w:hAnsiTheme="minorHAnsi" w:cstheme="minorHAnsi"/>
        </w:rPr>
        <w:t xml:space="preserve">proporciona </w:t>
      </w:r>
      <w:r w:rsidRPr="006A702E">
        <w:rPr>
          <w:rFonts w:asciiTheme="minorHAnsi" w:hAnsiTheme="minorHAnsi" w:cstheme="minorHAnsi"/>
          <w:b/>
          <w:bCs/>
        </w:rPr>
        <w:t>espacios adecuados</w:t>
      </w:r>
      <w:r w:rsidR="00C6634C" w:rsidRPr="006A702E">
        <w:rPr>
          <w:rFonts w:asciiTheme="minorHAnsi" w:hAnsiTheme="minorHAnsi" w:cstheme="minorHAnsi"/>
          <w:b/>
          <w:bCs/>
        </w:rPr>
        <w:t xml:space="preserve"> para </w:t>
      </w:r>
      <w:r w:rsidR="00634DBC">
        <w:rPr>
          <w:rFonts w:asciiTheme="minorHAnsi" w:hAnsiTheme="minorHAnsi" w:cstheme="minorHAnsi"/>
          <w:b/>
          <w:bCs/>
        </w:rPr>
        <w:t xml:space="preserve">el adecuado desarrollo de </w:t>
      </w:r>
      <w:r w:rsidR="00C6634C" w:rsidRPr="006A702E">
        <w:rPr>
          <w:rFonts w:asciiTheme="minorHAnsi" w:hAnsiTheme="minorHAnsi" w:cstheme="minorHAnsi"/>
          <w:b/>
          <w:bCs/>
        </w:rPr>
        <w:t>su actividad. T</w:t>
      </w:r>
      <w:r w:rsidRPr="006A702E">
        <w:rPr>
          <w:rFonts w:asciiTheme="minorHAnsi" w:hAnsiTheme="minorHAnsi" w:cstheme="minorHAnsi"/>
          <w:b/>
          <w:bCs/>
        </w:rPr>
        <w:t>anto en lo estético como en lo funcional</w:t>
      </w:r>
      <w:r w:rsidRPr="006A702E">
        <w:rPr>
          <w:rFonts w:asciiTheme="minorHAnsi" w:hAnsiTheme="minorHAnsi" w:cstheme="minorHAnsi"/>
        </w:rPr>
        <w:t xml:space="preserve">, </w:t>
      </w:r>
      <w:r w:rsidR="00C6634C" w:rsidRPr="006A702E">
        <w:rPr>
          <w:rFonts w:asciiTheme="minorHAnsi" w:hAnsiTheme="minorHAnsi" w:cstheme="minorHAnsi"/>
        </w:rPr>
        <w:t>la acogida de los turistas es</w:t>
      </w:r>
      <w:r w:rsidRPr="006A702E">
        <w:rPr>
          <w:rFonts w:asciiTheme="minorHAnsi" w:hAnsiTheme="minorHAnsi" w:cstheme="minorHAnsi"/>
        </w:rPr>
        <w:t xml:space="preserve"> deficiente </w:t>
      </w:r>
      <w:r w:rsidR="00C6634C" w:rsidRPr="006A702E">
        <w:rPr>
          <w:rFonts w:asciiTheme="minorHAnsi" w:hAnsiTheme="minorHAnsi" w:cstheme="minorHAnsi"/>
        </w:rPr>
        <w:t>y</w:t>
      </w:r>
      <w:r w:rsidRPr="006A702E">
        <w:rPr>
          <w:rFonts w:asciiTheme="minorHAnsi" w:hAnsiTheme="minorHAnsi" w:cstheme="minorHAnsi"/>
        </w:rPr>
        <w:t xml:space="preserve"> </w:t>
      </w:r>
      <w:r w:rsidR="005072B5">
        <w:rPr>
          <w:rFonts w:asciiTheme="minorHAnsi" w:hAnsiTheme="minorHAnsi" w:cstheme="minorHAnsi"/>
        </w:rPr>
        <w:t xml:space="preserve">no ayuda a potenciar </w:t>
      </w:r>
      <w:r w:rsidRPr="006A702E">
        <w:rPr>
          <w:rFonts w:asciiTheme="minorHAnsi" w:hAnsiTheme="minorHAnsi" w:cstheme="minorHAnsi"/>
        </w:rPr>
        <w:t xml:space="preserve">la marca del románico zamorano. Es habitual que estas personas reciban a los </w:t>
      </w:r>
      <w:r w:rsidR="009D2A58" w:rsidRPr="006A702E">
        <w:rPr>
          <w:rFonts w:asciiTheme="minorHAnsi" w:hAnsiTheme="minorHAnsi" w:cstheme="minorHAnsi"/>
        </w:rPr>
        <w:t>visitante</w:t>
      </w:r>
      <w:r w:rsidRPr="006A702E">
        <w:rPr>
          <w:rFonts w:asciiTheme="minorHAnsi" w:hAnsiTheme="minorHAnsi" w:cstheme="minorHAnsi"/>
        </w:rPr>
        <w:t>s en mesa-camilla o que</w:t>
      </w:r>
      <w:r w:rsidR="009D2A58" w:rsidRPr="006A702E">
        <w:rPr>
          <w:rFonts w:asciiTheme="minorHAnsi" w:hAnsiTheme="minorHAnsi" w:cstheme="minorHAnsi"/>
        </w:rPr>
        <w:t>,</w:t>
      </w:r>
      <w:r w:rsidRPr="006A702E">
        <w:rPr>
          <w:rFonts w:asciiTheme="minorHAnsi" w:hAnsiTheme="minorHAnsi" w:cstheme="minorHAnsi"/>
        </w:rPr>
        <w:t xml:space="preserve"> por las condiciones térmicas de los edificios en los que se encuentran</w:t>
      </w:r>
      <w:r w:rsidR="009D2A58" w:rsidRPr="006A702E">
        <w:rPr>
          <w:rFonts w:asciiTheme="minorHAnsi" w:hAnsiTheme="minorHAnsi" w:cstheme="minorHAnsi"/>
        </w:rPr>
        <w:t>,</w:t>
      </w:r>
      <w:r w:rsidRPr="006A702E">
        <w:rPr>
          <w:rFonts w:asciiTheme="minorHAnsi" w:hAnsiTheme="minorHAnsi" w:cstheme="minorHAnsi"/>
        </w:rPr>
        <w:t xml:space="preserve"> desarrollen su trabajo en condiciones muy mejorables</w:t>
      </w:r>
      <w:r w:rsidR="00367BA3" w:rsidRPr="006A702E">
        <w:rPr>
          <w:rFonts w:asciiTheme="minorHAnsi" w:hAnsiTheme="minorHAnsi" w:cstheme="minorHAnsi"/>
        </w:rPr>
        <w:t>.</w:t>
      </w:r>
    </w:p>
    <w:p w14:paraId="32CF414A" w14:textId="77777777" w:rsidR="00275469" w:rsidRPr="00275469" w:rsidRDefault="00275469" w:rsidP="00373E97">
      <w:pPr>
        <w:pStyle w:val="NormalWeb"/>
        <w:spacing w:before="0" w:beforeAutospacing="0" w:after="0" w:afterAutospacing="0" w:line="276" w:lineRule="auto"/>
        <w:ind w:left="1069"/>
        <w:jc w:val="both"/>
        <w:rPr>
          <w:rFonts w:asciiTheme="minorHAnsi" w:hAnsiTheme="minorHAnsi" w:cstheme="minorHAnsi"/>
        </w:rPr>
      </w:pPr>
    </w:p>
    <w:p w14:paraId="4B5474A6" w14:textId="5DD389BF" w:rsidR="001F15BE" w:rsidRDefault="0004318A" w:rsidP="00373E97">
      <w:pPr>
        <w:pStyle w:val="NormalWeb"/>
        <w:numPr>
          <w:ilvl w:val="0"/>
          <w:numId w:val="8"/>
        </w:numPr>
        <w:spacing w:before="0" w:beforeAutospacing="0" w:after="0" w:afterAutospacing="0" w:line="276" w:lineRule="auto"/>
        <w:jc w:val="both"/>
        <w:rPr>
          <w:rFonts w:asciiTheme="minorHAnsi" w:hAnsiTheme="minorHAnsi" w:cstheme="minorHAnsi"/>
        </w:rPr>
      </w:pPr>
      <w:r w:rsidRPr="00AE4B6E">
        <w:rPr>
          <w:rFonts w:asciiTheme="minorHAnsi" w:hAnsiTheme="minorHAnsi" w:cstheme="minorHAnsi"/>
          <w:b/>
          <w:bCs/>
        </w:rPr>
        <w:t>Escasa especialización</w:t>
      </w:r>
      <w:r>
        <w:rPr>
          <w:rFonts w:asciiTheme="minorHAnsi" w:hAnsiTheme="minorHAnsi" w:cstheme="minorHAnsi"/>
        </w:rPr>
        <w:t xml:space="preserve"> de las personas encargadas del cuidado de los templos</w:t>
      </w:r>
      <w:r w:rsidR="001F15BE">
        <w:rPr>
          <w:rFonts w:asciiTheme="minorHAnsi" w:hAnsiTheme="minorHAnsi" w:cstheme="minorHAnsi"/>
        </w:rPr>
        <w:t>.</w:t>
      </w:r>
      <w:r w:rsidR="00F360CE">
        <w:rPr>
          <w:rFonts w:asciiTheme="minorHAnsi" w:hAnsiTheme="minorHAnsi" w:cstheme="minorHAnsi"/>
        </w:rPr>
        <w:t xml:space="preserve"> Si bien es cierto que su dedicación se centra en la apertura y control de las visitas, sería oportuno incorporar a estos trabajadores a un proceso de formación continua que permitiese su profesionalización. </w:t>
      </w:r>
    </w:p>
    <w:p w14:paraId="2D4536B2" w14:textId="77777777" w:rsidR="00275469" w:rsidRDefault="00275469" w:rsidP="00373E97">
      <w:pPr>
        <w:pStyle w:val="Prrafodelista"/>
        <w:spacing w:after="0" w:line="276" w:lineRule="auto"/>
        <w:rPr>
          <w:rFonts w:cstheme="minorHAnsi"/>
        </w:rPr>
      </w:pPr>
    </w:p>
    <w:p w14:paraId="25C166AF" w14:textId="2D268605" w:rsidR="00367BA3" w:rsidRPr="004B6CB6" w:rsidRDefault="006E1ECC" w:rsidP="00373E97">
      <w:pPr>
        <w:pStyle w:val="NormalWeb"/>
        <w:numPr>
          <w:ilvl w:val="0"/>
          <w:numId w:val="8"/>
        </w:numPr>
        <w:spacing w:before="0" w:beforeAutospacing="0" w:after="0" w:afterAutospacing="0" w:line="276" w:lineRule="auto"/>
        <w:jc w:val="both"/>
        <w:rPr>
          <w:rFonts w:asciiTheme="minorHAnsi" w:hAnsiTheme="minorHAnsi" w:cstheme="minorHAnsi"/>
          <w:color w:val="C00000"/>
        </w:rPr>
      </w:pPr>
      <w:r w:rsidRPr="004B6CB6">
        <w:rPr>
          <w:rFonts w:asciiTheme="minorHAnsi" w:hAnsiTheme="minorHAnsi" w:cstheme="minorHAnsi"/>
          <w:b/>
          <w:bCs/>
          <w:color w:val="C00000"/>
        </w:rPr>
        <w:t>Dificultosa a</w:t>
      </w:r>
      <w:r w:rsidR="00367BA3" w:rsidRPr="004B6CB6">
        <w:rPr>
          <w:rFonts w:asciiTheme="minorHAnsi" w:hAnsiTheme="minorHAnsi" w:cstheme="minorHAnsi"/>
          <w:b/>
          <w:bCs/>
          <w:color w:val="C00000"/>
        </w:rPr>
        <w:t>ccesibilidad</w:t>
      </w:r>
      <w:r w:rsidR="00367BA3" w:rsidRPr="004B6CB6">
        <w:rPr>
          <w:rFonts w:asciiTheme="minorHAnsi" w:hAnsiTheme="minorHAnsi" w:cstheme="minorHAnsi"/>
          <w:color w:val="C00000"/>
        </w:rPr>
        <w:t xml:space="preserve"> </w:t>
      </w:r>
      <w:r w:rsidRPr="004B6CB6">
        <w:rPr>
          <w:rFonts w:asciiTheme="minorHAnsi" w:hAnsiTheme="minorHAnsi" w:cstheme="minorHAnsi"/>
          <w:color w:val="C00000"/>
        </w:rPr>
        <w:t>a algunos templos.</w:t>
      </w:r>
      <w:r w:rsidR="00F360CE" w:rsidRPr="004B6CB6">
        <w:rPr>
          <w:rFonts w:asciiTheme="minorHAnsi" w:hAnsiTheme="minorHAnsi" w:cstheme="minorHAnsi"/>
          <w:color w:val="C00000"/>
        </w:rPr>
        <w:t xml:space="preserve"> Este es un ámbito en el que se ha mejorado, pero aún existen algunas barreras arquitectónicas que merecen ser eliminadas para facilitar </w:t>
      </w:r>
      <w:r w:rsidR="00E4042A" w:rsidRPr="004B6CB6">
        <w:rPr>
          <w:rFonts w:asciiTheme="minorHAnsi" w:hAnsiTheme="minorHAnsi" w:cstheme="minorHAnsi"/>
          <w:color w:val="C00000"/>
        </w:rPr>
        <w:t>la entrada y el movimiento por el templo.</w:t>
      </w:r>
    </w:p>
    <w:p w14:paraId="492DE368" w14:textId="77777777" w:rsidR="003925A0" w:rsidRDefault="003925A0" w:rsidP="00373E97">
      <w:pPr>
        <w:pStyle w:val="Prrafodelista"/>
        <w:spacing w:after="0" w:line="276" w:lineRule="auto"/>
        <w:rPr>
          <w:rFonts w:cstheme="minorHAnsi"/>
        </w:rPr>
      </w:pPr>
    </w:p>
    <w:p w14:paraId="4D3018A2" w14:textId="2B9BC84E" w:rsidR="003925A0" w:rsidRDefault="003925A0" w:rsidP="00373E97">
      <w:pPr>
        <w:pStyle w:val="NormalWeb"/>
        <w:numPr>
          <w:ilvl w:val="0"/>
          <w:numId w:val="8"/>
        </w:numPr>
        <w:spacing w:before="0" w:beforeAutospacing="0" w:after="0" w:afterAutospacing="0" w:line="276" w:lineRule="auto"/>
        <w:jc w:val="both"/>
        <w:rPr>
          <w:rFonts w:asciiTheme="minorHAnsi" w:hAnsiTheme="minorHAnsi" w:cstheme="minorHAnsi"/>
        </w:rPr>
      </w:pPr>
      <w:r w:rsidRPr="003925A0">
        <w:rPr>
          <w:rFonts w:asciiTheme="minorHAnsi" w:hAnsiTheme="minorHAnsi" w:cstheme="minorHAnsi"/>
          <w:b/>
          <w:bCs/>
        </w:rPr>
        <w:t>Pobre iluminación</w:t>
      </w:r>
      <w:r w:rsidR="00F360CE">
        <w:rPr>
          <w:rFonts w:asciiTheme="minorHAnsi" w:hAnsiTheme="minorHAnsi" w:cstheme="minorHAnsi"/>
        </w:rPr>
        <w:t xml:space="preserve">. Hay luz suficiente para ver o desplazarse por el templo, pero </w:t>
      </w:r>
      <w:r w:rsidR="00E4042A">
        <w:rPr>
          <w:rFonts w:asciiTheme="minorHAnsi" w:hAnsiTheme="minorHAnsi" w:cstheme="minorHAnsi"/>
        </w:rPr>
        <w:t xml:space="preserve">algunos templos muy visitados </w:t>
      </w:r>
      <w:r w:rsidR="00F360CE">
        <w:rPr>
          <w:rFonts w:asciiTheme="minorHAnsi" w:hAnsiTheme="minorHAnsi" w:cstheme="minorHAnsi"/>
        </w:rPr>
        <w:t>carece</w:t>
      </w:r>
      <w:r w:rsidR="00E4042A">
        <w:rPr>
          <w:rFonts w:asciiTheme="minorHAnsi" w:hAnsiTheme="minorHAnsi" w:cstheme="minorHAnsi"/>
        </w:rPr>
        <w:t>n</w:t>
      </w:r>
      <w:r w:rsidR="00F360CE">
        <w:rPr>
          <w:rFonts w:asciiTheme="minorHAnsi" w:hAnsiTheme="minorHAnsi" w:cstheme="minorHAnsi"/>
        </w:rPr>
        <w:t xml:space="preserve"> de iluminación artística</w:t>
      </w:r>
      <w:r w:rsidR="00E4042A">
        <w:rPr>
          <w:rFonts w:asciiTheme="minorHAnsi" w:hAnsiTheme="minorHAnsi" w:cstheme="minorHAnsi"/>
        </w:rPr>
        <w:t>. Convendría también certificar que</w:t>
      </w:r>
      <w:r w:rsidR="004B6CB6">
        <w:rPr>
          <w:rFonts w:asciiTheme="minorHAnsi" w:hAnsiTheme="minorHAnsi" w:cstheme="minorHAnsi"/>
        </w:rPr>
        <w:t xml:space="preserve"> todas</w:t>
      </w:r>
      <w:r w:rsidR="00E4042A">
        <w:rPr>
          <w:rFonts w:asciiTheme="minorHAnsi" w:hAnsiTheme="minorHAnsi" w:cstheme="minorHAnsi"/>
        </w:rPr>
        <w:t xml:space="preserve"> las instalaciones son </w:t>
      </w:r>
      <w:r w:rsidR="00F360CE">
        <w:rPr>
          <w:rFonts w:asciiTheme="minorHAnsi" w:hAnsiTheme="minorHAnsi" w:cstheme="minorHAnsi"/>
        </w:rPr>
        <w:t>respetuos</w:t>
      </w:r>
      <w:r w:rsidR="00E4042A">
        <w:rPr>
          <w:rFonts w:asciiTheme="minorHAnsi" w:hAnsiTheme="minorHAnsi" w:cstheme="minorHAnsi"/>
        </w:rPr>
        <w:t>as</w:t>
      </w:r>
      <w:r w:rsidR="00F360CE">
        <w:rPr>
          <w:rFonts w:asciiTheme="minorHAnsi" w:hAnsiTheme="minorHAnsi" w:cstheme="minorHAnsi"/>
        </w:rPr>
        <w:t xml:space="preserve"> con el medio ambiente</w:t>
      </w:r>
      <w:r w:rsidR="004B6CB6">
        <w:rPr>
          <w:rFonts w:asciiTheme="minorHAnsi" w:hAnsiTheme="minorHAnsi" w:cstheme="minorHAnsi"/>
        </w:rPr>
        <w:t>.</w:t>
      </w:r>
    </w:p>
    <w:p w14:paraId="49B85A1E" w14:textId="77777777" w:rsidR="001F15BE" w:rsidRDefault="001F15BE" w:rsidP="00373E97">
      <w:pPr>
        <w:pStyle w:val="Prrafodelista"/>
        <w:spacing w:after="0" w:line="276" w:lineRule="auto"/>
        <w:rPr>
          <w:rFonts w:cstheme="minorHAnsi"/>
        </w:rPr>
      </w:pPr>
    </w:p>
    <w:p w14:paraId="1ED35B1B" w14:textId="67751E7A" w:rsidR="008B6DD6" w:rsidRDefault="00367BA3" w:rsidP="00373E97">
      <w:pPr>
        <w:pStyle w:val="Prrafodelista"/>
        <w:numPr>
          <w:ilvl w:val="0"/>
          <w:numId w:val="8"/>
        </w:numPr>
        <w:spacing w:after="0" w:line="276" w:lineRule="auto"/>
        <w:jc w:val="both"/>
        <w:rPr>
          <w:rFonts w:eastAsia="Times New Roman" w:cstheme="minorHAnsi"/>
          <w:kern w:val="0"/>
          <w:sz w:val="24"/>
          <w:szCs w:val="24"/>
          <w:lang w:eastAsia="es-ES"/>
          <w14:ligatures w14:val="none"/>
        </w:rPr>
      </w:pPr>
      <w:r w:rsidRPr="006E1ECC">
        <w:rPr>
          <w:rFonts w:eastAsia="Times New Roman" w:cstheme="minorHAnsi"/>
          <w:b/>
          <w:bCs/>
          <w:kern w:val="0"/>
          <w:sz w:val="24"/>
          <w:szCs w:val="24"/>
          <w:lang w:eastAsia="es-ES"/>
          <w14:ligatures w14:val="none"/>
        </w:rPr>
        <w:t>Nula innovación</w:t>
      </w:r>
      <w:r w:rsidRPr="006A702E">
        <w:rPr>
          <w:rFonts w:eastAsia="Times New Roman" w:cstheme="minorHAnsi"/>
          <w:kern w:val="0"/>
          <w:sz w:val="24"/>
          <w:szCs w:val="24"/>
          <w:lang w:eastAsia="es-ES"/>
          <w14:ligatures w14:val="none"/>
        </w:rPr>
        <w:t xml:space="preserve"> y falta de creatividad</w:t>
      </w:r>
      <w:r w:rsidR="006E1ECC">
        <w:rPr>
          <w:rFonts w:eastAsia="Times New Roman" w:cstheme="minorHAnsi"/>
          <w:kern w:val="0"/>
          <w:sz w:val="24"/>
          <w:szCs w:val="24"/>
          <w:lang w:eastAsia="es-ES"/>
          <w14:ligatures w14:val="none"/>
        </w:rPr>
        <w:t>: los templos permanecen abiertos, pero no ofrecen información física o digital</w:t>
      </w:r>
      <w:r w:rsidR="00E4042A">
        <w:rPr>
          <w:rFonts w:eastAsia="Times New Roman" w:cstheme="minorHAnsi"/>
          <w:kern w:val="0"/>
          <w:sz w:val="24"/>
          <w:szCs w:val="24"/>
          <w:lang w:eastAsia="es-ES"/>
          <w14:ligatures w14:val="none"/>
        </w:rPr>
        <w:t xml:space="preserve"> atractiva para el visitante. Tampoco se conoce ninguna propuesta pedagógica adaptada a escolares.</w:t>
      </w:r>
    </w:p>
    <w:p w14:paraId="5C622733" w14:textId="77777777" w:rsidR="001F15BE" w:rsidRPr="001F15BE" w:rsidRDefault="001F15BE" w:rsidP="00373E97">
      <w:pPr>
        <w:pStyle w:val="Prrafodelista"/>
        <w:spacing w:after="0" w:line="276" w:lineRule="auto"/>
        <w:rPr>
          <w:rFonts w:eastAsia="Times New Roman" w:cstheme="minorHAnsi"/>
          <w:kern w:val="0"/>
          <w:sz w:val="24"/>
          <w:szCs w:val="24"/>
          <w:lang w:eastAsia="es-ES"/>
          <w14:ligatures w14:val="none"/>
        </w:rPr>
      </w:pPr>
    </w:p>
    <w:p w14:paraId="130A3725" w14:textId="4AAFC62C" w:rsidR="00634DBC" w:rsidRDefault="00AE4B6E" w:rsidP="00373E97">
      <w:pPr>
        <w:pStyle w:val="NormalWeb"/>
        <w:spacing w:line="276" w:lineRule="auto"/>
        <w:ind w:firstLine="708"/>
        <w:jc w:val="both"/>
        <w:rPr>
          <w:rFonts w:asciiTheme="minorHAnsi" w:hAnsiTheme="minorHAnsi" w:cstheme="minorHAnsi"/>
        </w:rPr>
      </w:pPr>
      <w:r>
        <w:rPr>
          <w:rFonts w:asciiTheme="minorHAnsi" w:hAnsiTheme="minorHAnsi" w:cstheme="minorHAnsi"/>
        </w:rPr>
        <w:t>El análisis c</w:t>
      </w:r>
      <w:r w:rsidRPr="00AE4B6E">
        <w:rPr>
          <w:rFonts w:asciiTheme="minorHAnsi" w:hAnsiTheme="minorHAnsi" w:cstheme="minorHAnsi"/>
        </w:rPr>
        <w:t>on</w:t>
      </w:r>
      <w:r w:rsidR="00CF7BA8">
        <w:rPr>
          <w:rFonts w:asciiTheme="minorHAnsi" w:hAnsiTheme="minorHAnsi" w:cstheme="minorHAnsi"/>
        </w:rPr>
        <w:t xml:space="preserve">cluyó </w:t>
      </w:r>
      <w:r w:rsidR="00E4042A">
        <w:rPr>
          <w:rFonts w:asciiTheme="minorHAnsi" w:hAnsiTheme="minorHAnsi" w:cstheme="minorHAnsi"/>
        </w:rPr>
        <w:t>que</w:t>
      </w:r>
      <w:r w:rsidR="004B6CB6">
        <w:rPr>
          <w:rFonts w:asciiTheme="minorHAnsi" w:hAnsiTheme="minorHAnsi" w:cstheme="minorHAnsi"/>
        </w:rPr>
        <w:t>, t</w:t>
      </w:r>
      <w:r w:rsidR="001F0DB5">
        <w:rPr>
          <w:rFonts w:asciiTheme="minorHAnsi" w:hAnsiTheme="minorHAnsi" w:cstheme="minorHAnsi"/>
        </w:rPr>
        <w:t>eniendo en cuenta e</w:t>
      </w:r>
      <w:r w:rsidR="001F0DB5" w:rsidRPr="001F0DB5">
        <w:rPr>
          <w:rFonts w:asciiTheme="minorHAnsi" w:hAnsiTheme="minorHAnsi" w:cstheme="minorHAnsi"/>
        </w:rPr>
        <w:t xml:space="preserve">l contexto cultural coincidente en el que se construyen todos esos templos, la homogeneidad de su estilo, la cronología compartida, su buen estado de conservación, el amplio margen de mejora en cuanto a su promoción turística, su localización espacial manejable y la materialidad de </w:t>
      </w:r>
      <w:r w:rsidR="001F0DB5">
        <w:rPr>
          <w:rFonts w:asciiTheme="minorHAnsi" w:hAnsiTheme="minorHAnsi" w:cstheme="minorHAnsi"/>
        </w:rPr>
        <w:t xml:space="preserve">los </w:t>
      </w:r>
      <w:r w:rsidR="001F0DB5" w:rsidRPr="001F0DB5">
        <w:rPr>
          <w:rFonts w:asciiTheme="minorHAnsi" w:hAnsiTheme="minorHAnsi" w:cstheme="minorHAnsi"/>
        </w:rPr>
        <w:t xml:space="preserve">elementos compartidos </w:t>
      </w:r>
      <w:r w:rsidR="001F0DB5">
        <w:rPr>
          <w:rFonts w:asciiTheme="minorHAnsi" w:hAnsiTheme="minorHAnsi" w:cstheme="minorHAnsi"/>
        </w:rPr>
        <w:t xml:space="preserve">en su construcción, </w:t>
      </w:r>
      <w:r w:rsidR="001F0DB5" w:rsidRPr="001F0DB5">
        <w:rPr>
          <w:rFonts w:asciiTheme="minorHAnsi" w:hAnsiTheme="minorHAnsi" w:cstheme="minorHAnsi"/>
          <w:b/>
          <w:bCs/>
        </w:rPr>
        <w:t>el románico zamorano es una manifestación singular y relevante</w:t>
      </w:r>
      <w:r w:rsidR="001F0DB5" w:rsidRPr="001F0DB5">
        <w:rPr>
          <w:rFonts w:asciiTheme="minorHAnsi" w:hAnsiTheme="minorHAnsi" w:cstheme="minorHAnsi"/>
        </w:rPr>
        <w:t xml:space="preserve"> que reclama ser</w:t>
      </w:r>
      <w:r w:rsidR="004B6CB6">
        <w:rPr>
          <w:rFonts w:asciiTheme="minorHAnsi" w:hAnsiTheme="minorHAnsi" w:cstheme="minorHAnsi"/>
        </w:rPr>
        <w:t xml:space="preserve"> </w:t>
      </w:r>
      <w:r w:rsidR="001F0DB5" w:rsidRPr="001F0DB5">
        <w:rPr>
          <w:rFonts w:asciiTheme="minorHAnsi" w:hAnsiTheme="minorHAnsi" w:cstheme="minorHAnsi"/>
        </w:rPr>
        <w:t>ofrecid</w:t>
      </w:r>
      <w:r w:rsidR="004B6CB6">
        <w:rPr>
          <w:rFonts w:asciiTheme="minorHAnsi" w:hAnsiTheme="minorHAnsi" w:cstheme="minorHAnsi"/>
        </w:rPr>
        <w:t>o</w:t>
      </w:r>
      <w:r w:rsidR="001F0DB5" w:rsidRPr="001F0DB5">
        <w:rPr>
          <w:rFonts w:asciiTheme="minorHAnsi" w:hAnsiTheme="minorHAnsi" w:cstheme="minorHAnsi"/>
        </w:rPr>
        <w:t xml:space="preserve"> como un producto cultural</w:t>
      </w:r>
      <w:r w:rsidR="004B6CB6">
        <w:rPr>
          <w:rFonts w:asciiTheme="minorHAnsi" w:hAnsiTheme="minorHAnsi" w:cstheme="minorHAnsi"/>
        </w:rPr>
        <w:t xml:space="preserve"> de excelencia</w:t>
      </w:r>
      <w:r w:rsidR="001F7AEF">
        <w:rPr>
          <w:rFonts w:asciiTheme="minorHAnsi" w:hAnsiTheme="minorHAnsi" w:cstheme="minorHAnsi"/>
        </w:rPr>
        <w:t>, es decir, de otra manera.</w:t>
      </w:r>
    </w:p>
    <w:p w14:paraId="2F5D5F8E" w14:textId="6724AE7A" w:rsidR="00F360CE" w:rsidRDefault="001F0DB5" w:rsidP="00373E97">
      <w:pPr>
        <w:pStyle w:val="NormalWeb"/>
        <w:spacing w:line="276" w:lineRule="auto"/>
        <w:ind w:firstLine="708"/>
        <w:jc w:val="both"/>
        <w:rPr>
          <w:rFonts w:cstheme="minorHAnsi"/>
        </w:rPr>
      </w:pPr>
      <w:r>
        <w:rPr>
          <w:rFonts w:asciiTheme="minorHAnsi" w:hAnsiTheme="minorHAnsi" w:cstheme="minorHAnsi"/>
        </w:rPr>
        <w:t>Junto a l</w:t>
      </w:r>
      <w:r w:rsidR="004B6CB6">
        <w:rPr>
          <w:rFonts w:asciiTheme="minorHAnsi" w:hAnsiTheme="minorHAnsi" w:cstheme="minorHAnsi"/>
        </w:rPr>
        <w:t>as razones cualitativas ya expuestas</w:t>
      </w:r>
      <w:r>
        <w:rPr>
          <w:rFonts w:asciiTheme="minorHAnsi" w:hAnsiTheme="minorHAnsi" w:cstheme="minorHAnsi"/>
        </w:rPr>
        <w:t>,</w:t>
      </w:r>
      <w:r w:rsidR="00DF1E66">
        <w:rPr>
          <w:rFonts w:asciiTheme="minorHAnsi" w:hAnsiTheme="minorHAnsi" w:cstheme="minorHAnsi"/>
        </w:rPr>
        <w:t xml:space="preserve"> el gran esfuerzo </w:t>
      </w:r>
      <w:r w:rsidR="001F7AEF">
        <w:rPr>
          <w:rFonts w:asciiTheme="minorHAnsi" w:hAnsiTheme="minorHAnsi" w:cstheme="minorHAnsi"/>
        </w:rPr>
        <w:t xml:space="preserve">económico </w:t>
      </w:r>
      <w:r w:rsidR="00DF1E66">
        <w:rPr>
          <w:rFonts w:asciiTheme="minorHAnsi" w:hAnsiTheme="minorHAnsi" w:cstheme="minorHAnsi"/>
        </w:rPr>
        <w:t xml:space="preserve">realizado en la restauración de </w:t>
      </w:r>
      <w:r w:rsidR="006B01E5">
        <w:rPr>
          <w:rFonts w:asciiTheme="minorHAnsi" w:hAnsiTheme="minorHAnsi" w:cstheme="minorHAnsi"/>
        </w:rPr>
        <w:t>l</w:t>
      </w:r>
      <w:r w:rsidR="00DF1E66">
        <w:rPr>
          <w:rFonts w:asciiTheme="minorHAnsi" w:hAnsiTheme="minorHAnsi" w:cstheme="minorHAnsi"/>
        </w:rPr>
        <w:t>os templos</w:t>
      </w:r>
      <w:r w:rsidR="006B01E5">
        <w:rPr>
          <w:rFonts w:asciiTheme="minorHAnsi" w:hAnsiTheme="minorHAnsi" w:cstheme="minorHAnsi"/>
        </w:rPr>
        <w:t xml:space="preserve"> románicos</w:t>
      </w:r>
      <w:r w:rsidR="00DF1E66">
        <w:rPr>
          <w:rFonts w:asciiTheme="minorHAnsi" w:hAnsiTheme="minorHAnsi" w:cstheme="minorHAnsi"/>
        </w:rPr>
        <w:t xml:space="preserve"> </w:t>
      </w:r>
      <w:r w:rsidR="006B01E5">
        <w:rPr>
          <w:rFonts w:asciiTheme="minorHAnsi" w:hAnsiTheme="minorHAnsi" w:cstheme="minorHAnsi"/>
        </w:rPr>
        <w:t>nos obliga</w:t>
      </w:r>
      <w:r w:rsidR="00DF1E66" w:rsidRPr="00C06F77">
        <w:rPr>
          <w:rFonts w:asciiTheme="minorHAnsi" w:hAnsiTheme="minorHAnsi" w:cstheme="minorHAnsi"/>
          <w:b/>
          <w:bCs/>
        </w:rPr>
        <w:t xml:space="preserve"> </w:t>
      </w:r>
      <w:r w:rsidR="00DF1E66">
        <w:rPr>
          <w:rFonts w:asciiTheme="minorHAnsi" w:hAnsiTheme="minorHAnsi" w:cstheme="minorHAnsi"/>
        </w:rPr>
        <w:t>un mejor aprovechamiento de estos recursos</w:t>
      </w:r>
      <w:r w:rsidR="006E1ECC">
        <w:rPr>
          <w:rFonts w:asciiTheme="minorHAnsi" w:hAnsiTheme="minorHAnsi" w:cstheme="minorHAnsi"/>
        </w:rPr>
        <w:t xml:space="preserve"> </w:t>
      </w:r>
      <w:r w:rsidR="00F360CE">
        <w:rPr>
          <w:rFonts w:asciiTheme="minorHAnsi" w:hAnsiTheme="minorHAnsi" w:cstheme="minorHAnsi"/>
        </w:rPr>
        <w:t>en orden a convertirlos en un valor de atracción para nuestra ciudad.</w:t>
      </w:r>
      <w:r w:rsidR="00E4042A">
        <w:rPr>
          <w:rFonts w:asciiTheme="minorHAnsi" w:hAnsiTheme="minorHAnsi" w:cstheme="minorHAnsi"/>
        </w:rPr>
        <w:t xml:space="preserve"> </w:t>
      </w:r>
    </w:p>
    <w:p w14:paraId="44E20BBF" w14:textId="77777777" w:rsidR="00481B96" w:rsidRPr="00B27AEE" w:rsidRDefault="00481B96" w:rsidP="00373E97">
      <w:pPr>
        <w:spacing w:line="276" w:lineRule="auto"/>
        <w:ind w:firstLine="709"/>
        <w:jc w:val="both"/>
        <w:rPr>
          <w:rFonts w:cstheme="minorHAnsi"/>
          <w:sz w:val="24"/>
          <w:szCs w:val="24"/>
        </w:rPr>
      </w:pPr>
    </w:p>
    <w:p w14:paraId="0B221D88" w14:textId="7B4BDA35" w:rsidR="00FF696D" w:rsidRPr="00B27AEE" w:rsidRDefault="00463ACB" w:rsidP="00373E97">
      <w:pPr>
        <w:spacing w:line="276" w:lineRule="auto"/>
        <w:jc w:val="both"/>
        <w:rPr>
          <w:rFonts w:cstheme="minorHAnsi"/>
          <w:b/>
          <w:bCs/>
          <w:sz w:val="24"/>
          <w:szCs w:val="24"/>
        </w:rPr>
      </w:pPr>
      <w:r w:rsidRPr="00B27AEE">
        <w:rPr>
          <w:rFonts w:cstheme="minorHAnsi"/>
          <w:b/>
          <w:bCs/>
          <w:sz w:val="24"/>
          <w:szCs w:val="24"/>
        </w:rPr>
        <w:t xml:space="preserve">3. </w:t>
      </w:r>
      <w:r w:rsidR="00FF696D" w:rsidRPr="00B27AEE">
        <w:rPr>
          <w:rFonts w:cstheme="minorHAnsi"/>
          <w:b/>
          <w:bCs/>
          <w:sz w:val="24"/>
          <w:szCs w:val="24"/>
        </w:rPr>
        <w:t>ADECUACIÓN DE LA SOLUCIÓN PROPUESTA</w:t>
      </w:r>
      <w:r w:rsidR="004F5F77" w:rsidRPr="00B27AEE">
        <w:rPr>
          <w:rFonts w:cstheme="minorHAnsi"/>
          <w:b/>
          <w:bCs/>
          <w:sz w:val="24"/>
          <w:szCs w:val="24"/>
        </w:rPr>
        <w:t xml:space="preserve"> </w:t>
      </w:r>
    </w:p>
    <w:p w14:paraId="6E78E07D" w14:textId="2623D1A4" w:rsidR="0058213A" w:rsidRPr="0058213A" w:rsidRDefault="0058213A" w:rsidP="00373E97">
      <w:pPr>
        <w:spacing w:line="276" w:lineRule="auto"/>
        <w:ind w:firstLine="709"/>
        <w:jc w:val="both"/>
        <w:rPr>
          <w:rFonts w:cstheme="minorHAnsi"/>
          <w:sz w:val="24"/>
          <w:szCs w:val="24"/>
          <w:u w:val="single"/>
        </w:rPr>
      </w:pPr>
      <w:r w:rsidRPr="0058213A">
        <w:rPr>
          <w:rFonts w:cstheme="minorHAnsi"/>
          <w:sz w:val="24"/>
          <w:szCs w:val="24"/>
          <w:u w:val="single"/>
        </w:rPr>
        <w:t>3.1</w:t>
      </w:r>
      <w:r w:rsidR="006A715A">
        <w:rPr>
          <w:rFonts w:cstheme="minorHAnsi"/>
          <w:sz w:val="24"/>
          <w:szCs w:val="24"/>
          <w:u w:val="single"/>
        </w:rPr>
        <w:t>.</w:t>
      </w:r>
      <w:r w:rsidRPr="0058213A">
        <w:rPr>
          <w:rFonts w:cstheme="minorHAnsi"/>
          <w:sz w:val="24"/>
          <w:szCs w:val="24"/>
          <w:u w:val="single"/>
        </w:rPr>
        <w:t xml:space="preserve"> LOS PRIMEROS PASOS</w:t>
      </w:r>
      <w:r w:rsidR="00D90DD6">
        <w:rPr>
          <w:rFonts w:cstheme="minorHAnsi"/>
          <w:sz w:val="24"/>
          <w:szCs w:val="24"/>
          <w:u w:val="single"/>
        </w:rPr>
        <w:t xml:space="preserve"> (2023)</w:t>
      </w:r>
    </w:p>
    <w:p w14:paraId="3F7B86BC" w14:textId="77991C91" w:rsidR="00481B96" w:rsidRPr="00034C98" w:rsidRDefault="007C6E74" w:rsidP="00373E97">
      <w:pPr>
        <w:spacing w:line="276" w:lineRule="auto"/>
        <w:ind w:firstLine="709"/>
        <w:jc w:val="both"/>
        <w:rPr>
          <w:rFonts w:cstheme="minorHAnsi"/>
          <w:color w:val="C00000"/>
          <w:sz w:val="24"/>
          <w:szCs w:val="24"/>
        </w:rPr>
      </w:pPr>
      <w:r w:rsidRPr="00445777">
        <w:rPr>
          <w:rFonts w:cstheme="minorHAnsi"/>
          <w:sz w:val="24"/>
          <w:szCs w:val="24"/>
        </w:rPr>
        <w:t>Con los resultados d</w:t>
      </w:r>
      <w:r w:rsidR="00F541A9" w:rsidRPr="00445777">
        <w:rPr>
          <w:rFonts w:cstheme="minorHAnsi"/>
          <w:sz w:val="24"/>
          <w:szCs w:val="24"/>
        </w:rPr>
        <w:t xml:space="preserve">el </w:t>
      </w:r>
      <w:r w:rsidR="001F7AEF">
        <w:rPr>
          <w:rFonts w:cstheme="minorHAnsi"/>
          <w:sz w:val="24"/>
          <w:szCs w:val="24"/>
        </w:rPr>
        <w:t>análisis</w:t>
      </w:r>
      <w:r w:rsidR="00F541A9" w:rsidRPr="00445777">
        <w:rPr>
          <w:rFonts w:cstheme="minorHAnsi"/>
          <w:sz w:val="24"/>
          <w:szCs w:val="24"/>
        </w:rPr>
        <w:t xml:space="preserve"> </w:t>
      </w:r>
      <w:r w:rsidR="006E1ECC">
        <w:rPr>
          <w:rFonts w:cstheme="minorHAnsi"/>
          <w:sz w:val="24"/>
          <w:szCs w:val="24"/>
        </w:rPr>
        <w:t>interno</w:t>
      </w:r>
      <w:r w:rsidR="00F541A9" w:rsidRPr="00445777">
        <w:rPr>
          <w:rFonts w:cstheme="minorHAnsi"/>
          <w:sz w:val="24"/>
          <w:szCs w:val="24"/>
        </w:rPr>
        <w:t xml:space="preserve"> y, tras</w:t>
      </w:r>
      <w:r w:rsidR="00481B96" w:rsidRPr="00445777">
        <w:rPr>
          <w:rFonts w:cstheme="minorHAnsi"/>
          <w:sz w:val="24"/>
          <w:szCs w:val="24"/>
        </w:rPr>
        <w:t xml:space="preserve"> </w:t>
      </w:r>
      <w:r w:rsidRPr="00445777">
        <w:rPr>
          <w:rFonts w:cstheme="minorHAnsi"/>
          <w:sz w:val="24"/>
          <w:szCs w:val="24"/>
        </w:rPr>
        <w:t>el</w:t>
      </w:r>
      <w:r w:rsidR="00481B96" w:rsidRPr="00445777">
        <w:rPr>
          <w:rFonts w:cstheme="minorHAnsi"/>
          <w:sz w:val="24"/>
          <w:szCs w:val="24"/>
        </w:rPr>
        <w:t xml:space="preserve"> diálogo</w:t>
      </w:r>
      <w:r w:rsidRPr="00445777">
        <w:rPr>
          <w:rFonts w:cstheme="minorHAnsi"/>
          <w:sz w:val="24"/>
          <w:szCs w:val="24"/>
        </w:rPr>
        <w:t xml:space="preserve"> pertinente</w:t>
      </w:r>
      <w:r w:rsidR="00481B96" w:rsidRPr="00445777">
        <w:rPr>
          <w:rFonts w:cstheme="minorHAnsi"/>
          <w:sz w:val="24"/>
          <w:szCs w:val="24"/>
        </w:rPr>
        <w:t xml:space="preserve"> con profesionales del sector, </w:t>
      </w:r>
      <w:r w:rsidR="001F7AEF">
        <w:rPr>
          <w:rFonts w:cstheme="minorHAnsi"/>
          <w:sz w:val="24"/>
          <w:szCs w:val="24"/>
        </w:rPr>
        <w:t xml:space="preserve">con </w:t>
      </w:r>
      <w:r w:rsidR="00481B96" w:rsidRPr="00445777">
        <w:rPr>
          <w:rFonts w:cstheme="minorHAnsi"/>
          <w:sz w:val="24"/>
          <w:szCs w:val="24"/>
        </w:rPr>
        <w:t xml:space="preserve">técnicos, </w:t>
      </w:r>
      <w:r w:rsidR="001F7AEF">
        <w:rPr>
          <w:rFonts w:cstheme="minorHAnsi"/>
          <w:sz w:val="24"/>
          <w:szCs w:val="24"/>
        </w:rPr>
        <w:t xml:space="preserve">con </w:t>
      </w:r>
      <w:r w:rsidR="00481B96" w:rsidRPr="00445777">
        <w:rPr>
          <w:rFonts w:cstheme="minorHAnsi"/>
          <w:sz w:val="24"/>
          <w:szCs w:val="24"/>
        </w:rPr>
        <w:t xml:space="preserve">gestores y </w:t>
      </w:r>
      <w:r w:rsidR="001F7AEF">
        <w:rPr>
          <w:rFonts w:cstheme="minorHAnsi"/>
          <w:sz w:val="24"/>
          <w:szCs w:val="24"/>
        </w:rPr>
        <w:t xml:space="preserve">con </w:t>
      </w:r>
      <w:r w:rsidR="00481B96" w:rsidRPr="00445777">
        <w:rPr>
          <w:rFonts w:cstheme="minorHAnsi"/>
          <w:sz w:val="24"/>
          <w:szCs w:val="24"/>
        </w:rPr>
        <w:t xml:space="preserve">responsables de administraciones públicas y </w:t>
      </w:r>
      <w:r w:rsidR="003925A0">
        <w:rPr>
          <w:rFonts w:cstheme="minorHAnsi"/>
          <w:sz w:val="24"/>
          <w:szCs w:val="24"/>
        </w:rPr>
        <w:t xml:space="preserve">entidades </w:t>
      </w:r>
      <w:r w:rsidR="00481B96" w:rsidRPr="00445777">
        <w:rPr>
          <w:rFonts w:cstheme="minorHAnsi"/>
          <w:sz w:val="24"/>
          <w:szCs w:val="24"/>
        </w:rPr>
        <w:t xml:space="preserve">privadas, </w:t>
      </w:r>
      <w:r w:rsidR="006E1ECC">
        <w:rPr>
          <w:rFonts w:cstheme="minorHAnsi"/>
          <w:sz w:val="24"/>
          <w:szCs w:val="24"/>
        </w:rPr>
        <w:t xml:space="preserve">el equipo de expertos </w:t>
      </w:r>
      <w:r w:rsidR="00F541A9" w:rsidRPr="00445777">
        <w:rPr>
          <w:rFonts w:cstheme="minorHAnsi"/>
          <w:sz w:val="24"/>
          <w:szCs w:val="24"/>
        </w:rPr>
        <w:t xml:space="preserve">presentó al </w:t>
      </w:r>
      <w:r w:rsidR="00481B96" w:rsidRPr="00445777">
        <w:rPr>
          <w:rFonts w:cstheme="minorHAnsi"/>
          <w:sz w:val="24"/>
          <w:szCs w:val="24"/>
        </w:rPr>
        <w:t xml:space="preserve">obispo de Zamora, en </w:t>
      </w:r>
      <w:r w:rsidR="00F541A9" w:rsidRPr="00445777">
        <w:rPr>
          <w:rFonts w:cstheme="minorHAnsi"/>
          <w:sz w:val="24"/>
          <w:szCs w:val="24"/>
        </w:rPr>
        <w:t>may</w:t>
      </w:r>
      <w:r w:rsidR="00481B96" w:rsidRPr="00445777">
        <w:rPr>
          <w:rFonts w:cstheme="minorHAnsi"/>
          <w:sz w:val="24"/>
          <w:szCs w:val="24"/>
        </w:rPr>
        <w:t>o de 2023</w:t>
      </w:r>
      <w:r w:rsidR="006E1ECC">
        <w:rPr>
          <w:rFonts w:cstheme="minorHAnsi"/>
          <w:sz w:val="24"/>
          <w:szCs w:val="24"/>
        </w:rPr>
        <w:t>, sus conclusiones</w:t>
      </w:r>
      <w:r w:rsidRPr="00445777">
        <w:rPr>
          <w:rFonts w:cstheme="minorHAnsi"/>
          <w:sz w:val="24"/>
          <w:szCs w:val="24"/>
        </w:rPr>
        <w:t>.</w:t>
      </w:r>
      <w:r w:rsidR="00F541A9" w:rsidRPr="00445777">
        <w:rPr>
          <w:rFonts w:cstheme="minorHAnsi"/>
          <w:sz w:val="24"/>
          <w:szCs w:val="24"/>
        </w:rPr>
        <w:t xml:space="preserve"> </w:t>
      </w:r>
      <w:r w:rsidRPr="00445777">
        <w:rPr>
          <w:rFonts w:cstheme="minorHAnsi"/>
          <w:sz w:val="24"/>
          <w:szCs w:val="24"/>
        </w:rPr>
        <w:t>C</w:t>
      </w:r>
      <w:r w:rsidR="00F541A9" w:rsidRPr="00445777">
        <w:rPr>
          <w:rFonts w:cstheme="minorHAnsi"/>
          <w:sz w:val="24"/>
          <w:szCs w:val="24"/>
        </w:rPr>
        <w:t xml:space="preserve">omo primer paso, </w:t>
      </w:r>
      <w:r w:rsidRPr="00445777">
        <w:rPr>
          <w:rFonts w:cstheme="minorHAnsi"/>
          <w:sz w:val="24"/>
          <w:szCs w:val="24"/>
        </w:rPr>
        <w:t xml:space="preserve">se recomendaba </w:t>
      </w:r>
      <w:r w:rsidR="00F541A9" w:rsidRPr="00445777">
        <w:rPr>
          <w:rFonts w:cstheme="minorHAnsi"/>
          <w:sz w:val="24"/>
          <w:szCs w:val="24"/>
        </w:rPr>
        <w:t xml:space="preserve">la </w:t>
      </w:r>
      <w:r w:rsidR="00F541A9" w:rsidRPr="00445777">
        <w:rPr>
          <w:rFonts w:cstheme="minorHAnsi"/>
          <w:sz w:val="24"/>
          <w:szCs w:val="24"/>
        </w:rPr>
        <w:lastRenderedPageBreak/>
        <w:t xml:space="preserve">creación de una nueva entidad para </w:t>
      </w:r>
      <w:r w:rsidRPr="00445777">
        <w:rPr>
          <w:rFonts w:cstheme="minorHAnsi"/>
          <w:sz w:val="24"/>
          <w:szCs w:val="24"/>
        </w:rPr>
        <w:t>asumir con criterios de profesionalidad</w:t>
      </w:r>
      <w:r w:rsidR="00445777" w:rsidRPr="00445777">
        <w:rPr>
          <w:rFonts w:cstheme="minorHAnsi"/>
          <w:sz w:val="24"/>
          <w:szCs w:val="24"/>
        </w:rPr>
        <w:t xml:space="preserve"> la gestión </w:t>
      </w:r>
      <w:r w:rsidR="006E1ECC">
        <w:rPr>
          <w:rFonts w:cstheme="minorHAnsi"/>
          <w:sz w:val="24"/>
          <w:szCs w:val="24"/>
        </w:rPr>
        <w:t>del románico zamorano y, por extensión, de</w:t>
      </w:r>
      <w:r w:rsidR="00445777" w:rsidRPr="00445777">
        <w:rPr>
          <w:rFonts w:cstheme="minorHAnsi"/>
          <w:sz w:val="24"/>
          <w:szCs w:val="24"/>
        </w:rPr>
        <w:t xml:space="preserve">l patrimonio </w:t>
      </w:r>
      <w:r w:rsidR="006E1ECC">
        <w:rPr>
          <w:rFonts w:cstheme="minorHAnsi"/>
          <w:sz w:val="24"/>
          <w:szCs w:val="24"/>
        </w:rPr>
        <w:t xml:space="preserve">cultural </w:t>
      </w:r>
      <w:r w:rsidR="00445777" w:rsidRPr="00445777">
        <w:rPr>
          <w:rFonts w:cstheme="minorHAnsi"/>
          <w:sz w:val="24"/>
          <w:szCs w:val="24"/>
        </w:rPr>
        <w:t>de la diócesis</w:t>
      </w:r>
      <w:r w:rsidR="00F541A9" w:rsidRPr="00445777">
        <w:rPr>
          <w:rFonts w:cstheme="minorHAnsi"/>
          <w:sz w:val="24"/>
          <w:szCs w:val="24"/>
        </w:rPr>
        <w:t xml:space="preserve">. Aceptada la iniciativa, </w:t>
      </w:r>
      <w:r w:rsidR="00F541A9" w:rsidRPr="00445777">
        <w:rPr>
          <w:rFonts w:cstheme="minorHAnsi"/>
          <w:b/>
          <w:bCs/>
          <w:sz w:val="24"/>
          <w:szCs w:val="24"/>
        </w:rPr>
        <w:t xml:space="preserve">se </w:t>
      </w:r>
      <w:r w:rsidR="00481B96" w:rsidRPr="00445777">
        <w:rPr>
          <w:rFonts w:cstheme="minorHAnsi"/>
          <w:b/>
          <w:bCs/>
          <w:sz w:val="24"/>
          <w:szCs w:val="24"/>
        </w:rPr>
        <w:t>constitu</w:t>
      </w:r>
      <w:r w:rsidR="00F541A9" w:rsidRPr="00445777">
        <w:rPr>
          <w:rFonts w:cstheme="minorHAnsi"/>
          <w:b/>
          <w:bCs/>
          <w:sz w:val="24"/>
          <w:szCs w:val="24"/>
        </w:rPr>
        <w:t>yó</w:t>
      </w:r>
      <w:r w:rsidR="00481B96" w:rsidRPr="00445777">
        <w:rPr>
          <w:rFonts w:cstheme="minorHAnsi"/>
          <w:b/>
          <w:bCs/>
          <w:sz w:val="24"/>
          <w:szCs w:val="24"/>
        </w:rPr>
        <w:t xml:space="preserve"> la Fundación ZamorArte</w:t>
      </w:r>
      <w:r w:rsidR="00481B96" w:rsidRPr="00445777">
        <w:rPr>
          <w:rFonts w:cstheme="minorHAnsi"/>
          <w:sz w:val="24"/>
          <w:szCs w:val="24"/>
        </w:rPr>
        <w:t xml:space="preserve">, una entidad dedicada a promover la conservación, restauración, protección, investigación y difusión del patrimonio y del legado cultural perteneciente a la Iglesia de Zamora. </w:t>
      </w:r>
      <w:r w:rsidR="006E1ECC">
        <w:rPr>
          <w:rFonts w:cstheme="minorHAnsi"/>
          <w:sz w:val="24"/>
          <w:szCs w:val="24"/>
        </w:rPr>
        <w:t xml:space="preserve">Se firmaron las escrituras ante notario </w:t>
      </w:r>
      <w:r w:rsidR="00634DBC">
        <w:rPr>
          <w:rFonts w:cstheme="minorHAnsi"/>
          <w:sz w:val="24"/>
          <w:szCs w:val="24"/>
        </w:rPr>
        <w:t>en mayo de 2023 y</w:t>
      </w:r>
      <w:r w:rsidR="006E1ECC">
        <w:rPr>
          <w:rFonts w:cstheme="minorHAnsi"/>
          <w:sz w:val="24"/>
          <w:szCs w:val="24"/>
        </w:rPr>
        <w:t xml:space="preserve"> fue </w:t>
      </w:r>
      <w:r w:rsidR="00634DBC">
        <w:rPr>
          <w:rFonts w:cstheme="minorHAnsi"/>
          <w:sz w:val="24"/>
          <w:szCs w:val="24"/>
        </w:rPr>
        <w:t>registrada en</w:t>
      </w:r>
      <w:r w:rsidR="006E1ECC">
        <w:rPr>
          <w:rFonts w:cstheme="minorHAnsi"/>
          <w:sz w:val="24"/>
          <w:szCs w:val="24"/>
        </w:rPr>
        <w:t xml:space="preserve"> la Junta </w:t>
      </w:r>
      <w:r w:rsidR="00034C98">
        <w:rPr>
          <w:rFonts w:cstheme="minorHAnsi"/>
          <w:sz w:val="24"/>
          <w:szCs w:val="24"/>
        </w:rPr>
        <w:t>de Castilla y León</w:t>
      </w:r>
      <w:r w:rsidR="00634DBC">
        <w:rPr>
          <w:rFonts w:cstheme="minorHAnsi"/>
          <w:sz w:val="24"/>
          <w:szCs w:val="24"/>
        </w:rPr>
        <w:t>.</w:t>
      </w:r>
    </w:p>
    <w:p w14:paraId="10DC1604" w14:textId="76FBEDFC" w:rsidR="00481B96" w:rsidRDefault="001F7AEF" w:rsidP="00373E97">
      <w:pPr>
        <w:spacing w:line="276" w:lineRule="auto"/>
        <w:ind w:firstLine="709"/>
        <w:jc w:val="both"/>
        <w:rPr>
          <w:rFonts w:cstheme="minorHAnsi"/>
          <w:sz w:val="24"/>
          <w:szCs w:val="24"/>
        </w:rPr>
      </w:pPr>
      <w:r>
        <w:rPr>
          <w:rFonts w:cstheme="minorHAnsi"/>
          <w:noProof/>
          <w:color w:val="C00000"/>
          <w:sz w:val="24"/>
          <w:szCs w:val="24"/>
        </w:rPr>
        <w:drawing>
          <wp:anchor distT="0" distB="0" distL="114300" distR="114300" simplePos="0" relativeHeight="251658240" behindDoc="0" locked="0" layoutInCell="1" allowOverlap="1" wp14:anchorId="1BBBA485" wp14:editId="35E8F876">
            <wp:simplePos x="0" y="0"/>
            <wp:positionH relativeFrom="column">
              <wp:posOffset>4603750</wp:posOffset>
            </wp:positionH>
            <wp:positionV relativeFrom="paragraph">
              <wp:posOffset>56515</wp:posOffset>
            </wp:positionV>
            <wp:extent cx="783590" cy="3276600"/>
            <wp:effectExtent l="0" t="0" r="0" b="0"/>
            <wp:wrapSquare wrapText="bothSides"/>
            <wp:docPr id="9191822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82291" name="Imagen 9191822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3590" cy="3276600"/>
                    </a:xfrm>
                    <a:prstGeom prst="rect">
                      <a:avLst/>
                    </a:prstGeom>
                  </pic:spPr>
                </pic:pic>
              </a:graphicData>
            </a:graphic>
            <wp14:sizeRelH relativeFrom="page">
              <wp14:pctWidth>0</wp14:pctWidth>
            </wp14:sizeRelH>
            <wp14:sizeRelV relativeFrom="page">
              <wp14:pctHeight>0</wp14:pctHeight>
            </wp14:sizeRelV>
          </wp:anchor>
        </w:drawing>
      </w:r>
      <w:r w:rsidR="00481B96" w:rsidRPr="00445777">
        <w:rPr>
          <w:rFonts w:cstheme="minorHAnsi"/>
          <w:sz w:val="24"/>
          <w:szCs w:val="24"/>
        </w:rPr>
        <w:t xml:space="preserve">Con la aparición de </w:t>
      </w:r>
      <w:r w:rsidR="00E4042A">
        <w:rPr>
          <w:rFonts w:cstheme="minorHAnsi"/>
          <w:sz w:val="24"/>
          <w:szCs w:val="24"/>
        </w:rPr>
        <w:t>ZamorArte</w:t>
      </w:r>
      <w:r w:rsidR="00481B96" w:rsidRPr="00445777">
        <w:rPr>
          <w:rFonts w:cstheme="minorHAnsi"/>
          <w:sz w:val="24"/>
          <w:szCs w:val="24"/>
        </w:rPr>
        <w:t xml:space="preserve">, la </w:t>
      </w:r>
      <w:r w:rsidR="00E4042A">
        <w:rPr>
          <w:rFonts w:cstheme="minorHAnsi"/>
          <w:sz w:val="24"/>
          <w:szCs w:val="24"/>
        </w:rPr>
        <w:t xml:space="preserve">prioridad </w:t>
      </w:r>
      <w:r w:rsidR="004B6CB6">
        <w:rPr>
          <w:rFonts w:cstheme="minorHAnsi"/>
          <w:sz w:val="24"/>
          <w:szCs w:val="24"/>
        </w:rPr>
        <w:t>fue</w:t>
      </w:r>
      <w:r w:rsidR="00481B96" w:rsidRPr="00445777">
        <w:rPr>
          <w:rFonts w:cstheme="minorHAnsi"/>
          <w:sz w:val="24"/>
          <w:szCs w:val="24"/>
        </w:rPr>
        <w:t xml:space="preserve"> </w:t>
      </w:r>
      <w:r w:rsidR="00E4042A">
        <w:rPr>
          <w:rFonts w:cstheme="minorHAnsi"/>
          <w:sz w:val="24"/>
          <w:szCs w:val="24"/>
        </w:rPr>
        <w:t>buscar</w:t>
      </w:r>
      <w:r w:rsidR="00481B96" w:rsidRPr="003925A0">
        <w:rPr>
          <w:rFonts w:cstheme="minorHAnsi"/>
          <w:b/>
          <w:bCs/>
          <w:sz w:val="24"/>
          <w:szCs w:val="24"/>
        </w:rPr>
        <w:t xml:space="preserve"> </w:t>
      </w:r>
      <w:r w:rsidR="009A06B0">
        <w:rPr>
          <w:rFonts w:cstheme="minorHAnsi"/>
          <w:b/>
          <w:bCs/>
          <w:sz w:val="24"/>
          <w:szCs w:val="24"/>
        </w:rPr>
        <w:t xml:space="preserve">un </w:t>
      </w:r>
      <w:r w:rsidR="00481B96" w:rsidRPr="003925A0">
        <w:rPr>
          <w:rFonts w:cstheme="minorHAnsi"/>
          <w:b/>
          <w:bCs/>
          <w:sz w:val="24"/>
          <w:szCs w:val="24"/>
        </w:rPr>
        <w:t>nuevo modelo de gestión</w:t>
      </w:r>
      <w:r w:rsidR="00445777" w:rsidRPr="003925A0">
        <w:rPr>
          <w:rFonts w:cstheme="minorHAnsi"/>
          <w:b/>
          <w:bCs/>
          <w:sz w:val="24"/>
          <w:szCs w:val="24"/>
        </w:rPr>
        <w:t xml:space="preserve"> </w:t>
      </w:r>
      <w:r w:rsidR="009A06B0" w:rsidRPr="009A06B0">
        <w:rPr>
          <w:rFonts w:cstheme="minorHAnsi"/>
          <w:sz w:val="24"/>
          <w:szCs w:val="24"/>
        </w:rPr>
        <w:t xml:space="preserve">que </w:t>
      </w:r>
      <w:r w:rsidR="009A06B0">
        <w:rPr>
          <w:rFonts w:cstheme="minorHAnsi"/>
          <w:sz w:val="24"/>
          <w:szCs w:val="24"/>
        </w:rPr>
        <w:t>concib</w:t>
      </w:r>
      <w:r w:rsidR="004B6CB6">
        <w:rPr>
          <w:rFonts w:cstheme="minorHAnsi"/>
          <w:sz w:val="24"/>
          <w:szCs w:val="24"/>
        </w:rPr>
        <w:t>iera</w:t>
      </w:r>
      <w:r w:rsidR="00445777">
        <w:rPr>
          <w:rFonts w:cstheme="minorHAnsi"/>
          <w:sz w:val="24"/>
          <w:szCs w:val="24"/>
        </w:rPr>
        <w:t xml:space="preserve"> </w:t>
      </w:r>
      <w:r w:rsidR="003925A0">
        <w:rPr>
          <w:rFonts w:cstheme="minorHAnsi"/>
          <w:sz w:val="24"/>
          <w:szCs w:val="24"/>
        </w:rPr>
        <w:t>e</w:t>
      </w:r>
      <w:r w:rsidR="00445777">
        <w:rPr>
          <w:rFonts w:cstheme="minorHAnsi"/>
          <w:sz w:val="24"/>
          <w:szCs w:val="24"/>
        </w:rPr>
        <w:t>l patrimonio</w:t>
      </w:r>
      <w:r w:rsidR="009A06B0">
        <w:rPr>
          <w:rFonts w:cstheme="minorHAnsi"/>
          <w:sz w:val="24"/>
          <w:szCs w:val="24"/>
        </w:rPr>
        <w:t xml:space="preserve"> </w:t>
      </w:r>
      <w:r>
        <w:rPr>
          <w:rFonts w:cstheme="minorHAnsi"/>
          <w:sz w:val="24"/>
          <w:szCs w:val="24"/>
        </w:rPr>
        <w:t xml:space="preserve">cultural </w:t>
      </w:r>
      <w:r w:rsidR="009A06B0">
        <w:rPr>
          <w:rFonts w:cstheme="minorHAnsi"/>
          <w:sz w:val="24"/>
          <w:szCs w:val="24"/>
        </w:rPr>
        <w:t>no</w:t>
      </w:r>
      <w:r w:rsidR="00445777">
        <w:rPr>
          <w:rFonts w:cstheme="minorHAnsi"/>
          <w:sz w:val="24"/>
          <w:szCs w:val="24"/>
        </w:rPr>
        <w:t xml:space="preserve"> </w:t>
      </w:r>
      <w:r w:rsidR="00481B96" w:rsidRPr="00445777">
        <w:rPr>
          <w:rFonts w:cstheme="minorHAnsi"/>
          <w:sz w:val="24"/>
          <w:szCs w:val="24"/>
        </w:rPr>
        <w:t xml:space="preserve">como un </w:t>
      </w:r>
      <w:r>
        <w:rPr>
          <w:rFonts w:cstheme="minorHAnsi"/>
          <w:sz w:val="24"/>
          <w:szCs w:val="24"/>
        </w:rPr>
        <w:t xml:space="preserve">lastre o </w:t>
      </w:r>
      <w:r w:rsidR="00481B96" w:rsidRPr="00445777">
        <w:rPr>
          <w:rFonts w:cstheme="minorHAnsi"/>
          <w:sz w:val="24"/>
          <w:szCs w:val="24"/>
        </w:rPr>
        <w:t xml:space="preserve">elemento </w:t>
      </w:r>
      <w:r w:rsidR="003925A0">
        <w:rPr>
          <w:rFonts w:cstheme="minorHAnsi"/>
          <w:sz w:val="24"/>
          <w:szCs w:val="24"/>
        </w:rPr>
        <w:t>pasivo</w:t>
      </w:r>
      <w:r w:rsidR="00481B96" w:rsidRPr="00445777">
        <w:rPr>
          <w:rFonts w:cstheme="minorHAnsi"/>
          <w:sz w:val="24"/>
          <w:szCs w:val="24"/>
        </w:rPr>
        <w:t xml:space="preserve">, </w:t>
      </w:r>
      <w:r w:rsidR="009A06B0">
        <w:rPr>
          <w:rFonts w:cstheme="minorHAnsi"/>
          <w:sz w:val="24"/>
          <w:szCs w:val="24"/>
        </w:rPr>
        <w:t xml:space="preserve">sino como un factor de generación de </w:t>
      </w:r>
      <w:r w:rsidR="00481B96" w:rsidRPr="00445777">
        <w:rPr>
          <w:rFonts w:cstheme="minorHAnsi"/>
          <w:sz w:val="24"/>
          <w:szCs w:val="24"/>
        </w:rPr>
        <w:t>recursos en orden a su</w:t>
      </w:r>
      <w:r w:rsidR="003925A0">
        <w:rPr>
          <w:rFonts w:cstheme="minorHAnsi"/>
          <w:sz w:val="24"/>
          <w:szCs w:val="24"/>
        </w:rPr>
        <w:t xml:space="preserve"> propia</w:t>
      </w:r>
      <w:r w:rsidR="00481B96" w:rsidRPr="00445777">
        <w:rPr>
          <w:rFonts w:cstheme="minorHAnsi"/>
          <w:sz w:val="24"/>
          <w:szCs w:val="24"/>
        </w:rPr>
        <w:t xml:space="preserve"> sostenibilidad y al desarrollo económico y social del territorio.</w:t>
      </w:r>
      <w:r w:rsidR="009A06B0">
        <w:rPr>
          <w:rFonts w:cstheme="minorHAnsi"/>
          <w:sz w:val="24"/>
          <w:szCs w:val="24"/>
        </w:rPr>
        <w:t xml:space="preserve"> </w:t>
      </w:r>
      <w:r w:rsidR="00CF7BA8">
        <w:rPr>
          <w:rFonts w:cstheme="minorHAnsi"/>
          <w:sz w:val="24"/>
          <w:szCs w:val="24"/>
        </w:rPr>
        <w:t>Desde esta clave</w:t>
      </w:r>
      <w:r w:rsidR="00CF7BA8" w:rsidRPr="00CF7BA8">
        <w:rPr>
          <w:rFonts w:cstheme="minorHAnsi"/>
          <w:sz w:val="24"/>
          <w:szCs w:val="24"/>
        </w:rPr>
        <w:t>,</w:t>
      </w:r>
      <w:r w:rsidR="00481B96" w:rsidRPr="00CF7BA8">
        <w:rPr>
          <w:rFonts w:cstheme="minorHAnsi"/>
          <w:sz w:val="24"/>
          <w:szCs w:val="24"/>
        </w:rPr>
        <w:t xml:space="preserve"> la fundación </w:t>
      </w:r>
      <w:r w:rsidR="003925A0">
        <w:rPr>
          <w:rFonts w:cstheme="minorHAnsi"/>
          <w:sz w:val="24"/>
          <w:szCs w:val="24"/>
        </w:rPr>
        <w:t xml:space="preserve">inició </w:t>
      </w:r>
      <w:r w:rsidR="009A06B0">
        <w:rPr>
          <w:rFonts w:cstheme="minorHAnsi"/>
          <w:sz w:val="24"/>
          <w:szCs w:val="24"/>
        </w:rPr>
        <w:t>su</w:t>
      </w:r>
      <w:r w:rsidR="003925A0">
        <w:rPr>
          <w:rFonts w:cstheme="minorHAnsi"/>
          <w:sz w:val="24"/>
          <w:szCs w:val="24"/>
        </w:rPr>
        <w:t xml:space="preserve"> actividad</w:t>
      </w:r>
      <w:r w:rsidR="00445777" w:rsidRPr="00CF7BA8">
        <w:rPr>
          <w:rFonts w:cstheme="minorHAnsi"/>
          <w:sz w:val="24"/>
          <w:szCs w:val="24"/>
        </w:rPr>
        <w:t xml:space="preserve"> centr</w:t>
      </w:r>
      <w:r w:rsidR="009A06B0">
        <w:rPr>
          <w:rFonts w:cstheme="minorHAnsi"/>
          <w:sz w:val="24"/>
          <w:szCs w:val="24"/>
        </w:rPr>
        <w:t>ándose</w:t>
      </w:r>
      <w:r w:rsidR="00445777" w:rsidRPr="00CF7BA8">
        <w:rPr>
          <w:rFonts w:cstheme="minorHAnsi"/>
          <w:sz w:val="24"/>
          <w:szCs w:val="24"/>
        </w:rPr>
        <w:t xml:space="preserve"> en </w:t>
      </w:r>
      <w:r w:rsidR="00481B96" w:rsidRPr="00CF7BA8">
        <w:rPr>
          <w:rFonts w:cstheme="minorHAnsi"/>
          <w:sz w:val="24"/>
          <w:szCs w:val="24"/>
        </w:rPr>
        <w:t>la gestión del románico de la ciudad</w:t>
      </w:r>
      <w:r w:rsidR="009A06B0">
        <w:rPr>
          <w:rFonts w:cstheme="minorHAnsi"/>
          <w:sz w:val="24"/>
          <w:szCs w:val="24"/>
        </w:rPr>
        <w:t xml:space="preserve"> y diseñó </w:t>
      </w:r>
      <w:r w:rsidR="004918FF">
        <w:rPr>
          <w:rFonts w:cstheme="minorHAnsi"/>
          <w:sz w:val="24"/>
          <w:szCs w:val="24"/>
        </w:rPr>
        <w:t xml:space="preserve">para ello </w:t>
      </w:r>
      <w:r w:rsidR="009A06B0">
        <w:rPr>
          <w:rFonts w:cstheme="minorHAnsi"/>
          <w:sz w:val="24"/>
          <w:szCs w:val="24"/>
        </w:rPr>
        <w:t>e</w:t>
      </w:r>
      <w:r w:rsidR="00445777" w:rsidRPr="00CF7BA8">
        <w:rPr>
          <w:rFonts w:cstheme="minorHAnsi"/>
          <w:sz w:val="24"/>
          <w:szCs w:val="24"/>
        </w:rPr>
        <w:t xml:space="preserve">l proyecto </w:t>
      </w:r>
      <w:r w:rsidR="00616C1E">
        <w:rPr>
          <w:rFonts w:cstheme="minorHAnsi"/>
          <w:sz w:val="24"/>
          <w:szCs w:val="24"/>
        </w:rPr>
        <w:t>denomin</w:t>
      </w:r>
      <w:r w:rsidR="009A06B0">
        <w:rPr>
          <w:rFonts w:cstheme="minorHAnsi"/>
          <w:sz w:val="24"/>
          <w:szCs w:val="24"/>
        </w:rPr>
        <w:t>ado</w:t>
      </w:r>
      <w:r w:rsidR="00481B96" w:rsidRPr="00CF7BA8">
        <w:rPr>
          <w:rFonts w:cstheme="minorHAnsi"/>
          <w:sz w:val="24"/>
          <w:szCs w:val="24"/>
        </w:rPr>
        <w:t xml:space="preserve"> </w:t>
      </w:r>
      <w:r w:rsidR="00481B96" w:rsidRPr="00CF7BA8">
        <w:rPr>
          <w:rFonts w:cstheme="minorHAnsi"/>
          <w:b/>
          <w:bCs/>
          <w:sz w:val="24"/>
          <w:szCs w:val="24"/>
        </w:rPr>
        <w:t>La Milla Románica</w:t>
      </w:r>
      <w:r w:rsidR="00481B96" w:rsidRPr="00CF7BA8">
        <w:rPr>
          <w:rFonts w:cstheme="minorHAnsi"/>
          <w:sz w:val="24"/>
          <w:szCs w:val="24"/>
        </w:rPr>
        <w:t xml:space="preserve"> (</w:t>
      </w:r>
      <w:hyperlink r:id="rId7" w:history="1">
        <w:r w:rsidR="00B51623" w:rsidRPr="002C3FE2">
          <w:rPr>
            <w:rStyle w:val="Hipervnculo"/>
            <w:rFonts w:cstheme="minorHAnsi"/>
            <w:sz w:val="24"/>
            <w:szCs w:val="24"/>
          </w:rPr>
          <w:t>www.lamillaromanica.com</w:t>
        </w:r>
      </w:hyperlink>
      <w:r w:rsidR="00481B96" w:rsidRPr="00CF7BA8">
        <w:rPr>
          <w:rFonts w:cstheme="minorHAnsi"/>
          <w:sz w:val="24"/>
          <w:szCs w:val="24"/>
        </w:rPr>
        <w:t>)</w:t>
      </w:r>
      <w:r w:rsidR="00B51623">
        <w:rPr>
          <w:rFonts w:cstheme="minorHAnsi"/>
          <w:sz w:val="24"/>
          <w:szCs w:val="24"/>
        </w:rPr>
        <w:t xml:space="preserve">, </w:t>
      </w:r>
      <w:r w:rsidR="00481B96" w:rsidRPr="00CF7BA8">
        <w:rPr>
          <w:rFonts w:cstheme="minorHAnsi"/>
          <w:sz w:val="24"/>
          <w:szCs w:val="24"/>
        </w:rPr>
        <w:t xml:space="preserve">un itinerario turístico </w:t>
      </w:r>
      <w:r w:rsidR="003925A0">
        <w:rPr>
          <w:rFonts w:cstheme="minorHAnsi"/>
          <w:sz w:val="24"/>
          <w:szCs w:val="24"/>
        </w:rPr>
        <w:t xml:space="preserve">de 1610 metros </w:t>
      </w:r>
      <w:r w:rsidR="00481B96" w:rsidRPr="00CF7BA8">
        <w:rPr>
          <w:rFonts w:cstheme="minorHAnsi"/>
          <w:sz w:val="24"/>
          <w:szCs w:val="24"/>
        </w:rPr>
        <w:t xml:space="preserve">que comienza en la iglesia de Santiago del Burgo y concluye en la </w:t>
      </w:r>
      <w:r w:rsidR="003925A0">
        <w:rPr>
          <w:rFonts w:cstheme="minorHAnsi"/>
          <w:sz w:val="24"/>
          <w:szCs w:val="24"/>
        </w:rPr>
        <w:t>c</w:t>
      </w:r>
      <w:r w:rsidR="00481B96" w:rsidRPr="00CF7BA8">
        <w:rPr>
          <w:rFonts w:cstheme="minorHAnsi"/>
          <w:sz w:val="24"/>
          <w:szCs w:val="24"/>
        </w:rPr>
        <w:t xml:space="preserve">atedral, conectando a su paso la mayor parte de las iglesias románicas ubicadas en el casco antiguo de Zamora, que son todas las existentes dentro del primer recinto amurallado, construido en el siglo XI, pero también las más emblemáticas, localizadas en el segundo recinto levantado en el siglo XIII. La lista de los templos románicos que se visitan en este proyecto es la siguiente: Santiago del Burgo, San Andrés, San Vicente, San Juan, Santa María la Nueva, San Cipriano, La Magdalena, San Ildefonso y San Isidoro. </w:t>
      </w:r>
    </w:p>
    <w:p w14:paraId="7B14DBFF" w14:textId="23EE7BF9" w:rsidR="006B01E5" w:rsidRDefault="00C72426" w:rsidP="00373E97">
      <w:pPr>
        <w:spacing w:line="276" w:lineRule="auto"/>
        <w:ind w:firstLine="709"/>
        <w:jc w:val="both"/>
        <w:rPr>
          <w:rFonts w:cstheme="minorHAnsi"/>
          <w:color w:val="C00000"/>
          <w:sz w:val="24"/>
          <w:szCs w:val="24"/>
        </w:rPr>
      </w:pPr>
      <w:r>
        <w:rPr>
          <w:rFonts w:cstheme="minorHAnsi"/>
          <w:sz w:val="24"/>
          <w:szCs w:val="24"/>
        </w:rPr>
        <w:t xml:space="preserve">Reunido el patronato de la Fundación, consideró oportuno solicitar al obispado de Zamora el derecho de uso de los templos “no parroquiales” enmarcados en La Milla Románica, a </w:t>
      </w:r>
      <w:proofErr w:type="gramStart"/>
      <w:r>
        <w:rPr>
          <w:rFonts w:cstheme="minorHAnsi"/>
          <w:sz w:val="24"/>
          <w:szCs w:val="24"/>
        </w:rPr>
        <w:t>saber:…</w:t>
      </w:r>
      <w:proofErr w:type="gramEnd"/>
      <w:r>
        <w:rPr>
          <w:rFonts w:cstheme="minorHAnsi"/>
          <w:sz w:val="24"/>
          <w:szCs w:val="24"/>
        </w:rPr>
        <w:t xml:space="preserve"> </w:t>
      </w:r>
    </w:p>
    <w:p w14:paraId="69518C2D" w14:textId="7C6B0DF5" w:rsidR="00931067" w:rsidRDefault="009A06B0" w:rsidP="00931067">
      <w:pPr>
        <w:spacing w:line="276" w:lineRule="auto"/>
        <w:ind w:firstLine="709"/>
        <w:jc w:val="both"/>
        <w:rPr>
          <w:rFonts w:cstheme="minorHAnsi"/>
          <w:sz w:val="24"/>
          <w:szCs w:val="24"/>
        </w:rPr>
      </w:pPr>
      <w:r>
        <w:rPr>
          <w:rFonts w:cstheme="minorHAnsi"/>
          <w:sz w:val="24"/>
          <w:szCs w:val="24"/>
        </w:rPr>
        <w:t xml:space="preserve">Para el acceso a cada templo de </w:t>
      </w:r>
      <w:r w:rsidR="00481B96" w:rsidRPr="00A11B1A">
        <w:rPr>
          <w:rFonts w:cstheme="minorHAnsi"/>
          <w:sz w:val="24"/>
          <w:szCs w:val="24"/>
        </w:rPr>
        <w:t xml:space="preserve">La Milla Románica se </w:t>
      </w:r>
      <w:r w:rsidR="003925A0">
        <w:rPr>
          <w:rFonts w:cstheme="minorHAnsi"/>
          <w:sz w:val="24"/>
          <w:szCs w:val="24"/>
        </w:rPr>
        <w:t>estab</w:t>
      </w:r>
      <w:r w:rsidR="00DF1E66">
        <w:rPr>
          <w:rFonts w:cstheme="minorHAnsi"/>
          <w:sz w:val="24"/>
          <w:szCs w:val="24"/>
        </w:rPr>
        <w:t>le</w:t>
      </w:r>
      <w:r w:rsidR="003925A0">
        <w:rPr>
          <w:rFonts w:cstheme="minorHAnsi"/>
          <w:sz w:val="24"/>
          <w:szCs w:val="24"/>
        </w:rPr>
        <w:t xml:space="preserve">ció </w:t>
      </w:r>
      <w:r w:rsidR="00481B96" w:rsidRPr="00A11B1A">
        <w:rPr>
          <w:rFonts w:cstheme="minorHAnsi"/>
          <w:sz w:val="24"/>
          <w:szCs w:val="24"/>
        </w:rPr>
        <w:t>una entrada de 1€ (6€</w:t>
      </w:r>
      <w:r w:rsidR="00B51623" w:rsidRPr="00A11B1A">
        <w:rPr>
          <w:rFonts w:cstheme="minorHAnsi"/>
          <w:sz w:val="24"/>
          <w:szCs w:val="24"/>
        </w:rPr>
        <w:t xml:space="preserve"> por</w:t>
      </w:r>
      <w:r w:rsidR="00481B96" w:rsidRPr="00A11B1A">
        <w:rPr>
          <w:rFonts w:cstheme="minorHAnsi"/>
          <w:sz w:val="24"/>
          <w:szCs w:val="24"/>
        </w:rPr>
        <w:t xml:space="preserve"> la visita completa)</w:t>
      </w:r>
      <w:r w:rsidR="00A11B1A">
        <w:rPr>
          <w:rFonts w:cstheme="minorHAnsi"/>
          <w:sz w:val="24"/>
          <w:szCs w:val="24"/>
        </w:rPr>
        <w:t xml:space="preserve">. </w:t>
      </w:r>
      <w:r w:rsidR="00CA6288" w:rsidRPr="00CA6288">
        <w:rPr>
          <w:rFonts w:cstheme="minorHAnsi"/>
          <w:sz w:val="24"/>
          <w:szCs w:val="24"/>
        </w:rPr>
        <w:t xml:space="preserve">Sin contabilizar a los cientos de zamoranos que acceden diariamente </w:t>
      </w:r>
      <w:r w:rsidR="009C4EB5">
        <w:rPr>
          <w:rFonts w:cstheme="minorHAnsi"/>
          <w:sz w:val="24"/>
          <w:szCs w:val="24"/>
        </w:rPr>
        <w:t>de manera gratuita</w:t>
      </w:r>
      <w:r w:rsidR="00CA6288" w:rsidRPr="00CA6288">
        <w:rPr>
          <w:rFonts w:cstheme="minorHAnsi"/>
          <w:sz w:val="24"/>
          <w:szCs w:val="24"/>
        </w:rPr>
        <w:t xml:space="preserve">, han sido aproximadamente </w:t>
      </w:r>
      <w:r w:rsidR="00CA6288" w:rsidRPr="00CA6288">
        <w:rPr>
          <w:rFonts w:cstheme="minorHAnsi"/>
          <w:color w:val="C00000"/>
          <w:sz w:val="24"/>
          <w:szCs w:val="24"/>
        </w:rPr>
        <w:t>3</w:t>
      </w:r>
      <w:r>
        <w:rPr>
          <w:rFonts w:cstheme="minorHAnsi"/>
          <w:color w:val="C00000"/>
          <w:sz w:val="24"/>
          <w:szCs w:val="24"/>
        </w:rPr>
        <w:t>.</w:t>
      </w:r>
      <w:r w:rsidR="003925A0">
        <w:rPr>
          <w:rFonts w:cstheme="minorHAnsi"/>
          <w:color w:val="C00000"/>
          <w:sz w:val="24"/>
          <w:szCs w:val="24"/>
        </w:rPr>
        <w:t>0</w:t>
      </w:r>
      <w:r w:rsidR="00CA6288" w:rsidRPr="00CA6288">
        <w:rPr>
          <w:rFonts w:cstheme="minorHAnsi"/>
          <w:color w:val="C00000"/>
          <w:sz w:val="24"/>
          <w:szCs w:val="24"/>
        </w:rPr>
        <w:t>00</w:t>
      </w:r>
      <w:r w:rsidR="00CA6288" w:rsidRPr="00CA6288">
        <w:rPr>
          <w:rFonts w:cstheme="minorHAnsi"/>
          <w:sz w:val="24"/>
          <w:szCs w:val="24"/>
        </w:rPr>
        <w:t xml:space="preserve"> los turistas que han hecho el recorrido completo de La Milla y otros </w:t>
      </w:r>
      <w:r w:rsidR="003925A0">
        <w:rPr>
          <w:rFonts w:cstheme="minorHAnsi"/>
          <w:color w:val="C00000"/>
          <w:sz w:val="24"/>
          <w:szCs w:val="24"/>
        </w:rPr>
        <w:t>5</w:t>
      </w:r>
      <w:r w:rsidR="001F7AEF">
        <w:rPr>
          <w:rFonts w:cstheme="minorHAnsi"/>
          <w:color w:val="C00000"/>
          <w:sz w:val="24"/>
          <w:szCs w:val="24"/>
        </w:rPr>
        <w:t>5</w:t>
      </w:r>
      <w:r w:rsidR="00CA6288" w:rsidRPr="00CA6288">
        <w:rPr>
          <w:rFonts w:cstheme="minorHAnsi"/>
          <w:color w:val="C00000"/>
          <w:sz w:val="24"/>
          <w:szCs w:val="24"/>
        </w:rPr>
        <w:t xml:space="preserve">.000 </w:t>
      </w:r>
      <w:r w:rsidR="00CA6288" w:rsidRPr="00CA6288">
        <w:rPr>
          <w:rFonts w:cstheme="minorHAnsi"/>
          <w:sz w:val="24"/>
          <w:szCs w:val="24"/>
        </w:rPr>
        <w:t xml:space="preserve">los que han visitado alguno de los templos que conforman esta propuesta turística y cultural. </w:t>
      </w:r>
    </w:p>
    <w:p w14:paraId="6CA433B9" w14:textId="32036F15" w:rsidR="00D27F01" w:rsidRDefault="00D27F01" w:rsidP="00931067">
      <w:pPr>
        <w:spacing w:line="276" w:lineRule="auto"/>
        <w:ind w:firstLine="709"/>
        <w:jc w:val="both"/>
        <w:rPr>
          <w:rFonts w:cstheme="minorHAnsi"/>
          <w:sz w:val="24"/>
          <w:szCs w:val="24"/>
        </w:rPr>
      </w:pPr>
      <w:r>
        <w:rPr>
          <w:rFonts w:cstheme="minorHAnsi"/>
          <w:noProof/>
          <w:color w:val="C00000"/>
          <w:sz w:val="24"/>
          <w:szCs w:val="24"/>
        </w:rPr>
        <w:drawing>
          <wp:anchor distT="0" distB="0" distL="114300" distR="114300" simplePos="0" relativeHeight="251660288" behindDoc="0" locked="0" layoutInCell="1" allowOverlap="1" wp14:anchorId="3EA35BED" wp14:editId="024E4F42">
            <wp:simplePos x="0" y="0"/>
            <wp:positionH relativeFrom="column">
              <wp:posOffset>2691130</wp:posOffset>
            </wp:positionH>
            <wp:positionV relativeFrom="paragraph">
              <wp:posOffset>445135</wp:posOffset>
            </wp:positionV>
            <wp:extent cx="2694940" cy="1106170"/>
            <wp:effectExtent l="0" t="0" r="0" b="0"/>
            <wp:wrapSquare wrapText="bothSides"/>
            <wp:docPr id="67216470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64706" name="Imagen 6721647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10617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C00000"/>
          <w:sz w:val="24"/>
          <w:szCs w:val="24"/>
        </w:rPr>
        <w:drawing>
          <wp:anchor distT="0" distB="0" distL="114300" distR="114300" simplePos="0" relativeHeight="251659264" behindDoc="0" locked="0" layoutInCell="1" allowOverlap="1" wp14:anchorId="5414034A" wp14:editId="34D4996E">
            <wp:simplePos x="0" y="0"/>
            <wp:positionH relativeFrom="column">
              <wp:posOffset>-46990</wp:posOffset>
            </wp:positionH>
            <wp:positionV relativeFrom="paragraph">
              <wp:posOffset>446405</wp:posOffset>
            </wp:positionV>
            <wp:extent cx="2209165" cy="1101205"/>
            <wp:effectExtent l="0" t="0" r="635" b="3810"/>
            <wp:wrapThrough wrapText="bothSides">
              <wp:wrapPolygon edited="0">
                <wp:start x="0" y="0"/>
                <wp:lineTo x="0" y="21301"/>
                <wp:lineTo x="21420" y="21301"/>
                <wp:lineTo x="21420" y="0"/>
                <wp:lineTo x="0" y="0"/>
              </wp:wrapPolygon>
            </wp:wrapThrough>
            <wp:docPr id="6210436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43646" name="Imagen 6210436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165" cy="1101205"/>
                    </a:xfrm>
                    <a:prstGeom prst="rect">
                      <a:avLst/>
                    </a:prstGeom>
                  </pic:spPr>
                </pic:pic>
              </a:graphicData>
            </a:graphic>
            <wp14:sizeRelH relativeFrom="page">
              <wp14:pctWidth>0</wp14:pctWidth>
            </wp14:sizeRelH>
            <wp14:sizeRelV relativeFrom="page">
              <wp14:pctHeight>0</wp14:pctHeight>
            </wp14:sizeRelV>
          </wp:anchor>
        </w:drawing>
      </w:r>
    </w:p>
    <w:p w14:paraId="7CE7299A" w14:textId="10766424" w:rsidR="00931067" w:rsidRDefault="00931067" w:rsidP="00931067">
      <w:pPr>
        <w:spacing w:line="276" w:lineRule="auto"/>
        <w:ind w:firstLine="709"/>
        <w:jc w:val="both"/>
        <w:rPr>
          <w:rFonts w:cstheme="minorHAnsi"/>
          <w:sz w:val="24"/>
          <w:szCs w:val="24"/>
        </w:rPr>
      </w:pPr>
    </w:p>
    <w:p w14:paraId="44263155" w14:textId="6359AA73" w:rsidR="00322636" w:rsidRPr="00931067" w:rsidRDefault="00CA6288" w:rsidP="00931067">
      <w:pPr>
        <w:spacing w:line="276" w:lineRule="auto"/>
        <w:jc w:val="both"/>
        <w:rPr>
          <w:rFonts w:cstheme="minorHAnsi"/>
          <w:sz w:val="24"/>
          <w:szCs w:val="24"/>
        </w:rPr>
      </w:pPr>
      <w:r>
        <w:rPr>
          <w:rFonts w:cstheme="minorHAnsi"/>
          <w:sz w:val="24"/>
          <w:szCs w:val="24"/>
        </w:rPr>
        <w:lastRenderedPageBreak/>
        <w:t>A día de la fecha</w:t>
      </w:r>
      <w:r w:rsidR="001E4A5C">
        <w:rPr>
          <w:rFonts w:cstheme="minorHAnsi"/>
          <w:sz w:val="24"/>
          <w:szCs w:val="24"/>
        </w:rPr>
        <w:t xml:space="preserve">, </w:t>
      </w:r>
      <w:r w:rsidR="009A06B0">
        <w:rPr>
          <w:rFonts w:cstheme="minorHAnsi"/>
          <w:sz w:val="24"/>
          <w:szCs w:val="24"/>
        </w:rPr>
        <w:t>La Milla</w:t>
      </w:r>
      <w:r w:rsidR="00A11B1A">
        <w:rPr>
          <w:rFonts w:cstheme="minorHAnsi"/>
          <w:sz w:val="24"/>
          <w:szCs w:val="24"/>
        </w:rPr>
        <w:t xml:space="preserve"> </w:t>
      </w:r>
      <w:r>
        <w:rPr>
          <w:rFonts w:cstheme="minorHAnsi"/>
          <w:sz w:val="24"/>
          <w:szCs w:val="24"/>
        </w:rPr>
        <w:t>ha ingresado</w:t>
      </w:r>
      <w:r w:rsidR="00A11B1A">
        <w:rPr>
          <w:rFonts w:cstheme="minorHAnsi"/>
          <w:sz w:val="24"/>
          <w:szCs w:val="24"/>
        </w:rPr>
        <w:t xml:space="preserve"> unos </w:t>
      </w:r>
      <w:r w:rsidR="00C72426">
        <w:rPr>
          <w:rFonts w:cstheme="minorHAnsi"/>
          <w:color w:val="C00000"/>
          <w:sz w:val="24"/>
          <w:szCs w:val="24"/>
        </w:rPr>
        <w:t>6</w:t>
      </w:r>
      <w:r w:rsidR="00A11B1A" w:rsidRPr="00A11B1A">
        <w:rPr>
          <w:rFonts w:cstheme="minorHAnsi"/>
          <w:color w:val="C00000"/>
          <w:sz w:val="24"/>
          <w:szCs w:val="24"/>
        </w:rPr>
        <w:t>0.000€</w:t>
      </w:r>
      <w:r w:rsidR="00A11B1A">
        <w:rPr>
          <w:rFonts w:cstheme="minorHAnsi"/>
          <w:sz w:val="24"/>
          <w:szCs w:val="24"/>
        </w:rPr>
        <w:t>, cantidad que la</w:t>
      </w:r>
      <w:r>
        <w:rPr>
          <w:rFonts w:cstheme="minorHAnsi"/>
          <w:sz w:val="24"/>
          <w:szCs w:val="24"/>
        </w:rPr>
        <w:t xml:space="preserve"> fundación</w:t>
      </w:r>
      <w:r w:rsidR="00A11B1A">
        <w:rPr>
          <w:rFonts w:cstheme="minorHAnsi"/>
          <w:sz w:val="24"/>
          <w:szCs w:val="24"/>
        </w:rPr>
        <w:t xml:space="preserve"> </w:t>
      </w:r>
      <w:r w:rsidR="00A11B1A" w:rsidRPr="00A11B1A">
        <w:rPr>
          <w:rFonts w:cstheme="minorHAnsi"/>
          <w:sz w:val="24"/>
          <w:szCs w:val="24"/>
        </w:rPr>
        <w:t>reinvertir</w:t>
      </w:r>
      <w:r w:rsidR="00A11B1A">
        <w:rPr>
          <w:rFonts w:cstheme="minorHAnsi"/>
          <w:sz w:val="24"/>
          <w:szCs w:val="24"/>
        </w:rPr>
        <w:t>á en el propio patrimonio y en la mejora de la oferta turística</w:t>
      </w:r>
      <w:r w:rsidR="009C4EB5">
        <w:rPr>
          <w:rFonts w:cstheme="minorHAnsi"/>
          <w:sz w:val="24"/>
          <w:szCs w:val="24"/>
        </w:rPr>
        <w:t xml:space="preserve"> tal y como se recoge en la web</w:t>
      </w:r>
      <w:r w:rsidR="00A11B1A">
        <w:rPr>
          <w:rFonts w:cstheme="minorHAnsi"/>
          <w:sz w:val="24"/>
          <w:szCs w:val="24"/>
        </w:rPr>
        <w:t xml:space="preserve">. </w:t>
      </w:r>
    </w:p>
    <w:p w14:paraId="59D5DE6C" w14:textId="01ECE87B" w:rsidR="00754C42" w:rsidRDefault="000E75F4" w:rsidP="00373E97">
      <w:pPr>
        <w:spacing w:line="276" w:lineRule="auto"/>
        <w:ind w:firstLine="709"/>
        <w:jc w:val="both"/>
        <w:rPr>
          <w:rFonts w:cstheme="minorHAnsi"/>
          <w:sz w:val="24"/>
          <w:szCs w:val="24"/>
        </w:rPr>
      </w:pPr>
      <w:r>
        <w:rPr>
          <w:rFonts w:cstheme="minorHAnsi"/>
          <w:noProof/>
          <w:sz w:val="24"/>
          <w:szCs w:val="24"/>
        </w:rPr>
        <w:drawing>
          <wp:anchor distT="0" distB="0" distL="114300" distR="114300" simplePos="0" relativeHeight="251662336" behindDoc="1" locked="0" layoutInCell="1" allowOverlap="1" wp14:anchorId="2C182B0B" wp14:editId="1EE1776D">
            <wp:simplePos x="0" y="0"/>
            <wp:positionH relativeFrom="column">
              <wp:posOffset>2806065</wp:posOffset>
            </wp:positionH>
            <wp:positionV relativeFrom="paragraph">
              <wp:posOffset>179070</wp:posOffset>
            </wp:positionV>
            <wp:extent cx="1687195" cy="1342390"/>
            <wp:effectExtent l="0" t="0" r="8255" b="0"/>
            <wp:wrapTight wrapText="bothSides">
              <wp:wrapPolygon edited="0">
                <wp:start x="0" y="0"/>
                <wp:lineTo x="0" y="21150"/>
                <wp:lineTo x="21462" y="21150"/>
                <wp:lineTo x="21462" y="0"/>
                <wp:lineTo x="0" y="0"/>
              </wp:wrapPolygon>
            </wp:wrapTight>
            <wp:docPr id="19516655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65515" name="Imagen 19516655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7195" cy="134239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rPr>
        <w:drawing>
          <wp:anchor distT="0" distB="0" distL="114300" distR="114300" simplePos="0" relativeHeight="251661312" behindDoc="1" locked="0" layoutInCell="1" allowOverlap="1" wp14:anchorId="21F54B9F" wp14:editId="29368AE3">
            <wp:simplePos x="0" y="0"/>
            <wp:positionH relativeFrom="column">
              <wp:posOffset>833755</wp:posOffset>
            </wp:positionH>
            <wp:positionV relativeFrom="paragraph">
              <wp:posOffset>177800</wp:posOffset>
            </wp:positionV>
            <wp:extent cx="1544245" cy="1343025"/>
            <wp:effectExtent l="0" t="0" r="0" b="0"/>
            <wp:wrapTight wrapText="bothSides">
              <wp:wrapPolygon edited="0">
                <wp:start x="0" y="0"/>
                <wp:lineTo x="0" y="21140"/>
                <wp:lineTo x="21325" y="21140"/>
                <wp:lineTo x="21325" y="0"/>
                <wp:lineTo x="0" y="0"/>
              </wp:wrapPolygon>
            </wp:wrapTight>
            <wp:docPr id="5614049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04908" name="Imagen 5614049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245" cy="1343025"/>
                    </a:xfrm>
                    <a:prstGeom prst="rect">
                      <a:avLst/>
                    </a:prstGeom>
                  </pic:spPr>
                </pic:pic>
              </a:graphicData>
            </a:graphic>
            <wp14:sizeRelH relativeFrom="page">
              <wp14:pctWidth>0</wp14:pctWidth>
            </wp14:sizeRelH>
            <wp14:sizeRelV relativeFrom="page">
              <wp14:pctHeight>0</wp14:pctHeight>
            </wp14:sizeRelV>
          </wp:anchor>
        </w:drawing>
      </w:r>
    </w:p>
    <w:p w14:paraId="454C6257" w14:textId="77777777" w:rsidR="00931067" w:rsidRDefault="00931067" w:rsidP="00373E97">
      <w:pPr>
        <w:spacing w:line="276" w:lineRule="auto"/>
        <w:ind w:firstLine="709"/>
        <w:jc w:val="both"/>
        <w:rPr>
          <w:rFonts w:cstheme="minorHAnsi"/>
          <w:sz w:val="24"/>
          <w:szCs w:val="24"/>
        </w:rPr>
      </w:pPr>
    </w:p>
    <w:p w14:paraId="34F50252" w14:textId="77777777" w:rsidR="00931067" w:rsidRDefault="00931067" w:rsidP="00373E97">
      <w:pPr>
        <w:spacing w:line="276" w:lineRule="auto"/>
        <w:ind w:firstLine="709"/>
        <w:jc w:val="both"/>
        <w:rPr>
          <w:rFonts w:cstheme="minorHAnsi"/>
          <w:sz w:val="24"/>
          <w:szCs w:val="24"/>
        </w:rPr>
      </w:pPr>
    </w:p>
    <w:p w14:paraId="2417923D" w14:textId="65671CA8" w:rsidR="00931067" w:rsidRDefault="00931067" w:rsidP="00373E97">
      <w:pPr>
        <w:spacing w:line="276" w:lineRule="auto"/>
        <w:ind w:firstLine="709"/>
        <w:jc w:val="both"/>
        <w:rPr>
          <w:rFonts w:cstheme="minorHAnsi"/>
          <w:sz w:val="24"/>
          <w:szCs w:val="24"/>
        </w:rPr>
      </w:pPr>
    </w:p>
    <w:p w14:paraId="6EC99320" w14:textId="7EEC4392" w:rsidR="00D27F01" w:rsidRDefault="00D27F01" w:rsidP="00373E97">
      <w:pPr>
        <w:spacing w:line="276" w:lineRule="auto"/>
        <w:ind w:firstLine="709"/>
        <w:jc w:val="both"/>
        <w:rPr>
          <w:rFonts w:cstheme="minorHAnsi"/>
          <w:sz w:val="24"/>
          <w:szCs w:val="24"/>
        </w:rPr>
      </w:pPr>
    </w:p>
    <w:p w14:paraId="0CFB9E83" w14:textId="48E93984" w:rsidR="00D27F01" w:rsidRDefault="000E75F4" w:rsidP="00373E97">
      <w:pPr>
        <w:spacing w:line="276" w:lineRule="auto"/>
        <w:ind w:firstLine="709"/>
        <w:jc w:val="both"/>
        <w:rPr>
          <w:rFonts w:cstheme="minorHAnsi"/>
          <w:sz w:val="24"/>
          <w:szCs w:val="24"/>
        </w:rPr>
      </w:pPr>
      <w:r>
        <w:rPr>
          <w:rFonts w:cstheme="minorHAnsi"/>
          <w:noProof/>
          <w:color w:val="4472C4" w:themeColor="accent1"/>
          <w:sz w:val="24"/>
          <w:szCs w:val="24"/>
        </w:rPr>
        <w:drawing>
          <wp:anchor distT="0" distB="0" distL="114300" distR="114300" simplePos="0" relativeHeight="251663360" behindDoc="0" locked="0" layoutInCell="1" allowOverlap="1" wp14:anchorId="6C27077C" wp14:editId="3DE4B5FB">
            <wp:simplePos x="0" y="0"/>
            <wp:positionH relativeFrom="column">
              <wp:posOffset>4312285</wp:posOffset>
            </wp:positionH>
            <wp:positionV relativeFrom="paragraph">
              <wp:posOffset>103505</wp:posOffset>
            </wp:positionV>
            <wp:extent cx="1133475" cy="1133475"/>
            <wp:effectExtent l="0" t="0" r="9525" b="9525"/>
            <wp:wrapThrough wrapText="bothSides">
              <wp:wrapPolygon edited="0">
                <wp:start x="0" y="0"/>
                <wp:lineTo x="0" y="21418"/>
                <wp:lineTo x="21418" y="21418"/>
                <wp:lineTo x="21418" y="0"/>
                <wp:lineTo x="0" y="0"/>
              </wp:wrapPolygon>
            </wp:wrapThrough>
            <wp:docPr id="182241804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18041" name="Imagen 18224180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p w14:paraId="0E569E1E" w14:textId="45A399A0" w:rsidR="00A11B1A" w:rsidRDefault="00A11B1A" w:rsidP="00373E97">
      <w:pPr>
        <w:spacing w:line="276" w:lineRule="auto"/>
        <w:ind w:firstLine="709"/>
        <w:jc w:val="both"/>
        <w:rPr>
          <w:rFonts w:cstheme="minorHAnsi"/>
          <w:color w:val="C00000"/>
          <w:sz w:val="24"/>
          <w:szCs w:val="24"/>
        </w:rPr>
      </w:pPr>
      <w:r w:rsidRPr="00A11B1A">
        <w:rPr>
          <w:rFonts w:cstheme="minorHAnsi"/>
          <w:sz w:val="24"/>
          <w:szCs w:val="24"/>
        </w:rPr>
        <w:t>Con el objeto de corregir la falta de información</w:t>
      </w:r>
      <w:r w:rsidR="00CA6288">
        <w:rPr>
          <w:rFonts w:cstheme="minorHAnsi"/>
          <w:sz w:val="24"/>
          <w:szCs w:val="24"/>
        </w:rPr>
        <w:t xml:space="preserve"> explícita</w:t>
      </w:r>
      <w:r w:rsidRPr="00A11B1A">
        <w:rPr>
          <w:rFonts w:cstheme="minorHAnsi"/>
          <w:sz w:val="24"/>
          <w:szCs w:val="24"/>
        </w:rPr>
        <w:t xml:space="preserve"> para los turistas, </w:t>
      </w:r>
      <w:r w:rsidR="00DF1E66">
        <w:rPr>
          <w:rFonts w:cstheme="minorHAnsi"/>
          <w:sz w:val="24"/>
          <w:szCs w:val="24"/>
        </w:rPr>
        <w:t xml:space="preserve">tanto </w:t>
      </w:r>
      <w:r w:rsidR="004918FF">
        <w:rPr>
          <w:rFonts w:cstheme="minorHAnsi"/>
          <w:sz w:val="24"/>
          <w:szCs w:val="24"/>
        </w:rPr>
        <w:t xml:space="preserve">el ticket de </w:t>
      </w:r>
      <w:r w:rsidR="00B51623" w:rsidRPr="00A11B1A">
        <w:rPr>
          <w:rFonts w:cstheme="minorHAnsi"/>
          <w:sz w:val="24"/>
          <w:szCs w:val="24"/>
        </w:rPr>
        <w:t xml:space="preserve">entrada </w:t>
      </w:r>
      <w:r w:rsidR="00DF1E66">
        <w:rPr>
          <w:rFonts w:cstheme="minorHAnsi"/>
          <w:sz w:val="24"/>
          <w:szCs w:val="24"/>
        </w:rPr>
        <w:t xml:space="preserve">como un panel en el interior del templo </w:t>
      </w:r>
      <w:r w:rsidR="00481B96" w:rsidRPr="00A11B1A">
        <w:rPr>
          <w:rFonts w:cstheme="minorHAnsi"/>
          <w:sz w:val="24"/>
          <w:szCs w:val="24"/>
        </w:rPr>
        <w:t>incorpora</w:t>
      </w:r>
      <w:r w:rsidR="009C4EB5">
        <w:rPr>
          <w:rFonts w:cstheme="minorHAnsi"/>
          <w:sz w:val="24"/>
          <w:szCs w:val="24"/>
        </w:rPr>
        <w:t>ro</w:t>
      </w:r>
      <w:r w:rsidR="00DF1E66">
        <w:rPr>
          <w:rFonts w:cstheme="minorHAnsi"/>
          <w:sz w:val="24"/>
          <w:szCs w:val="24"/>
        </w:rPr>
        <w:t>n</w:t>
      </w:r>
      <w:r w:rsidR="00481B96" w:rsidRPr="00A11B1A">
        <w:rPr>
          <w:rFonts w:cstheme="minorHAnsi"/>
          <w:sz w:val="24"/>
          <w:szCs w:val="24"/>
        </w:rPr>
        <w:t xml:space="preserve"> </w:t>
      </w:r>
      <w:r w:rsidR="00C72426" w:rsidRPr="00C72426">
        <w:rPr>
          <w:rFonts w:cstheme="minorHAnsi"/>
          <w:color w:val="FF0000"/>
          <w:sz w:val="24"/>
          <w:szCs w:val="24"/>
        </w:rPr>
        <w:t>40</w:t>
      </w:r>
      <w:r w:rsidR="00C72426">
        <w:rPr>
          <w:rFonts w:cstheme="minorHAnsi"/>
          <w:sz w:val="24"/>
          <w:szCs w:val="24"/>
        </w:rPr>
        <w:t xml:space="preserve"> </w:t>
      </w:r>
      <w:r w:rsidR="004918FF">
        <w:rPr>
          <w:rFonts w:cstheme="minorHAnsi"/>
          <w:sz w:val="24"/>
          <w:szCs w:val="24"/>
        </w:rPr>
        <w:t>códigos QR con una completa ser</w:t>
      </w:r>
      <w:r w:rsidR="00481B96" w:rsidRPr="00A11B1A">
        <w:rPr>
          <w:rFonts w:cstheme="minorHAnsi"/>
          <w:sz w:val="24"/>
          <w:szCs w:val="24"/>
        </w:rPr>
        <w:t>ie de audioguías</w:t>
      </w:r>
      <w:r w:rsidR="00322636" w:rsidRPr="00A11B1A">
        <w:rPr>
          <w:rFonts w:cstheme="minorHAnsi"/>
          <w:sz w:val="24"/>
          <w:szCs w:val="24"/>
        </w:rPr>
        <w:t xml:space="preserve"> explicativas</w:t>
      </w:r>
      <w:r w:rsidR="00481B96" w:rsidRPr="00A11B1A">
        <w:rPr>
          <w:rFonts w:cstheme="minorHAnsi"/>
          <w:sz w:val="24"/>
          <w:szCs w:val="24"/>
        </w:rPr>
        <w:t xml:space="preserve">. </w:t>
      </w:r>
    </w:p>
    <w:p w14:paraId="27F9C1C6" w14:textId="7850464A" w:rsidR="00CA6288" w:rsidRDefault="00CA6288" w:rsidP="00373E97">
      <w:pPr>
        <w:spacing w:line="276" w:lineRule="auto"/>
        <w:ind w:firstLine="709"/>
        <w:jc w:val="both"/>
        <w:rPr>
          <w:rFonts w:cstheme="minorHAnsi"/>
          <w:sz w:val="24"/>
          <w:szCs w:val="24"/>
        </w:rPr>
      </w:pPr>
      <w:r w:rsidRPr="0058213A">
        <w:rPr>
          <w:rFonts w:cstheme="minorHAnsi"/>
          <w:sz w:val="24"/>
          <w:szCs w:val="24"/>
        </w:rPr>
        <w:t xml:space="preserve">La implantación de La Milla Románica ha permitido que en </w:t>
      </w:r>
      <w:r w:rsidR="00AF341F">
        <w:rPr>
          <w:rFonts w:cstheme="minorHAnsi"/>
          <w:sz w:val="24"/>
          <w:szCs w:val="24"/>
        </w:rPr>
        <w:t>seis</w:t>
      </w:r>
      <w:r w:rsidRPr="0058213A">
        <w:rPr>
          <w:rFonts w:cstheme="minorHAnsi"/>
          <w:sz w:val="24"/>
          <w:szCs w:val="24"/>
        </w:rPr>
        <w:t xml:space="preserve"> meses el sector turístico no especializado haya incrementado en </w:t>
      </w:r>
      <w:r w:rsidR="00AF341F">
        <w:rPr>
          <w:rFonts w:cstheme="minorHAnsi"/>
          <w:sz w:val="24"/>
          <w:szCs w:val="24"/>
        </w:rPr>
        <w:t>4</w:t>
      </w:r>
      <w:r w:rsidRPr="0058213A">
        <w:rPr>
          <w:rFonts w:cstheme="minorHAnsi"/>
          <w:sz w:val="24"/>
          <w:szCs w:val="24"/>
        </w:rPr>
        <w:t xml:space="preserve"> minutos la media de su visita a cada templo</w:t>
      </w:r>
      <w:r w:rsidR="00AF341F">
        <w:rPr>
          <w:rFonts w:cstheme="minorHAnsi"/>
          <w:sz w:val="24"/>
          <w:szCs w:val="24"/>
        </w:rPr>
        <w:t xml:space="preserve"> (11 minutos)</w:t>
      </w:r>
      <w:r w:rsidRPr="0058213A">
        <w:rPr>
          <w:rFonts w:cstheme="minorHAnsi"/>
          <w:sz w:val="24"/>
          <w:szCs w:val="24"/>
        </w:rPr>
        <w:t>, obteniendo una información más detallada e incrementando su satisfacción según apuntan los in</w:t>
      </w:r>
      <w:r w:rsidR="0058213A" w:rsidRPr="0058213A">
        <w:rPr>
          <w:rFonts w:cstheme="minorHAnsi"/>
          <w:sz w:val="24"/>
          <w:szCs w:val="24"/>
        </w:rPr>
        <w:t xml:space="preserve">dicadores establecidos. </w:t>
      </w:r>
    </w:p>
    <w:p w14:paraId="78A7EE00" w14:textId="77777777" w:rsidR="006A715A" w:rsidRDefault="006A715A" w:rsidP="00373E97">
      <w:pPr>
        <w:spacing w:line="276" w:lineRule="auto"/>
        <w:ind w:firstLine="709"/>
        <w:jc w:val="both"/>
        <w:rPr>
          <w:rFonts w:cstheme="minorHAnsi"/>
          <w:sz w:val="24"/>
          <w:szCs w:val="24"/>
          <w:u w:val="single"/>
        </w:rPr>
      </w:pPr>
    </w:p>
    <w:p w14:paraId="45C3870F" w14:textId="5D627B5F" w:rsidR="0058213A" w:rsidRPr="0058213A" w:rsidRDefault="0058213A" w:rsidP="00373E97">
      <w:pPr>
        <w:spacing w:line="276" w:lineRule="auto"/>
        <w:ind w:firstLine="709"/>
        <w:jc w:val="both"/>
        <w:rPr>
          <w:rFonts w:cstheme="minorHAnsi"/>
          <w:sz w:val="24"/>
          <w:szCs w:val="24"/>
          <w:u w:val="single"/>
        </w:rPr>
      </w:pPr>
      <w:r w:rsidRPr="0058213A">
        <w:rPr>
          <w:rFonts w:cstheme="minorHAnsi"/>
          <w:sz w:val="24"/>
          <w:szCs w:val="24"/>
          <w:u w:val="single"/>
        </w:rPr>
        <w:t>3.2</w:t>
      </w:r>
      <w:r w:rsidR="006A715A">
        <w:rPr>
          <w:rFonts w:cstheme="minorHAnsi"/>
          <w:sz w:val="24"/>
          <w:szCs w:val="24"/>
          <w:u w:val="single"/>
        </w:rPr>
        <w:t>.</w:t>
      </w:r>
      <w:r w:rsidRPr="0058213A">
        <w:rPr>
          <w:rFonts w:cstheme="minorHAnsi"/>
          <w:sz w:val="24"/>
          <w:szCs w:val="24"/>
          <w:u w:val="single"/>
        </w:rPr>
        <w:t xml:space="preserve"> LA PROPUESTA DE MEJORA</w:t>
      </w:r>
      <w:r w:rsidR="00D90DD6">
        <w:rPr>
          <w:rFonts w:cstheme="minorHAnsi"/>
          <w:sz w:val="24"/>
          <w:szCs w:val="24"/>
          <w:u w:val="single"/>
        </w:rPr>
        <w:t xml:space="preserve"> (2024-25)</w:t>
      </w:r>
    </w:p>
    <w:p w14:paraId="75E17C06" w14:textId="2AAD52D1" w:rsidR="00AE52F0" w:rsidRDefault="001E4A5C" w:rsidP="00373E97">
      <w:pPr>
        <w:spacing w:line="276" w:lineRule="auto"/>
        <w:ind w:firstLine="709"/>
        <w:jc w:val="both"/>
        <w:rPr>
          <w:rFonts w:cstheme="minorHAnsi"/>
          <w:sz w:val="24"/>
          <w:szCs w:val="24"/>
        </w:rPr>
      </w:pPr>
      <w:r>
        <w:rPr>
          <w:rFonts w:cstheme="minorHAnsi"/>
          <w:sz w:val="24"/>
          <w:szCs w:val="24"/>
        </w:rPr>
        <w:t>La experiencia de</w:t>
      </w:r>
      <w:r w:rsidR="00D51268" w:rsidRPr="00CE07D9">
        <w:rPr>
          <w:rFonts w:cstheme="minorHAnsi"/>
          <w:sz w:val="24"/>
          <w:szCs w:val="24"/>
        </w:rPr>
        <w:t xml:space="preserve"> los últimos meses </w:t>
      </w:r>
      <w:r w:rsidR="00AF341F">
        <w:rPr>
          <w:rFonts w:cstheme="minorHAnsi"/>
          <w:sz w:val="24"/>
          <w:szCs w:val="24"/>
        </w:rPr>
        <w:t xml:space="preserve">de 2023 </w:t>
      </w:r>
      <w:r w:rsidR="00174A40" w:rsidRPr="00174A40">
        <w:rPr>
          <w:rFonts w:cstheme="minorHAnsi"/>
          <w:sz w:val="24"/>
          <w:szCs w:val="24"/>
        </w:rPr>
        <w:t xml:space="preserve">nos permite pensar en la viabilidad de un proyecto </w:t>
      </w:r>
      <w:r w:rsidR="00C72426">
        <w:rPr>
          <w:rFonts w:cstheme="minorHAnsi"/>
          <w:sz w:val="24"/>
          <w:szCs w:val="24"/>
        </w:rPr>
        <w:t xml:space="preserve">más </w:t>
      </w:r>
      <w:r w:rsidR="00174A40" w:rsidRPr="00174A40">
        <w:rPr>
          <w:rFonts w:cstheme="minorHAnsi"/>
          <w:sz w:val="24"/>
          <w:szCs w:val="24"/>
        </w:rPr>
        <w:t>ambicioso que ponga en valor la totalidad del patrimonio cultural de la diócesis de Zamora.</w:t>
      </w:r>
      <w:r w:rsidR="00174A40" w:rsidRPr="00174A40">
        <w:t xml:space="preserve"> </w:t>
      </w:r>
      <w:r w:rsidR="004918FF">
        <w:t>Y p</w:t>
      </w:r>
      <w:r w:rsidR="00174A40" w:rsidRPr="00174A40">
        <w:rPr>
          <w:rFonts w:cstheme="minorHAnsi"/>
          <w:sz w:val="24"/>
          <w:szCs w:val="24"/>
        </w:rPr>
        <w:t xml:space="preserve">uesto que el románico es, sin duda, un valor esencial para la identidad de esta provincia, queremos desarrollar un plan </w:t>
      </w:r>
      <w:r w:rsidR="00C06F77">
        <w:rPr>
          <w:rFonts w:cstheme="minorHAnsi"/>
          <w:sz w:val="24"/>
          <w:szCs w:val="24"/>
        </w:rPr>
        <w:t xml:space="preserve">integral </w:t>
      </w:r>
      <w:r w:rsidR="00174A40" w:rsidRPr="00174A40">
        <w:rPr>
          <w:rFonts w:cstheme="minorHAnsi"/>
          <w:sz w:val="24"/>
          <w:szCs w:val="24"/>
        </w:rPr>
        <w:t xml:space="preserve">que contemple, de manera especial, la mejora de </w:t>
      </w:r>
      <w:r w:rsidR="004918FF">
        <w:rPr>
          <w:rFonts w:cstheme="minorHAnsi"/>
          <w:sz w:val="24"/>
          <w:szCs w:val="24"/>
        </w:rPr>
        <w:t>su</w:t>
      </w:r>
      <w:r w:rsidR="001F0DB5">
        <w:rPr>
          <w:rFonts w:cstheme="minorHAnsi"/>
          <w:sz w:val="24"/>
          <w:szCs w:val="24"/>
        </w:rPr>
        <w:t xml:space="preserve"> oferta </w:t>
      </w:r>
      <w:r w:rsidR="004918FF">
        <w:rPr>
          <w:rFonts w:cstheme="minorHAnsi"/>
          <w:sz w:val="24"/>
          <w:szCs w:val="24"/>
        </w:rPr>
        <w:t>e</w:t>
      </w:r>
      <w:r w:rsidR="00174A40" w:rsidRPr="00174A40">
        <w:rPr>
          <w:rFonts w:cstheme="minorHAnsi"/>
          <w:sz w:val="24"/>
          <w:szCs w:val="24"/>
        </w:rPr>
        <w:t xml:space="preserve"> integr</w:t>
      </w:r>
      <w:r w:rsidR="004918FF">
        <w:rPr>
          <w:rFonts w:cstheme="minorHAnsi"/>
          <w:sz w:val="24"/>
          <w:szCs w:val="24"/>
        </w:rPr>
        <w:t xml:space="preserve">e, además, </w:t>
      </w:r>
      <w:r w:rsidR="00174A40" w:rsidRPr="00174A40">
        <w:rPr>
          <w:rFonts w:cstheme="minorHAnsi"/>
          <w:sz w:val="24"/>
          <w:szCs w:val="24"/>
        </w:rPr>
        <w:t>otros bienes que hagan del patrimonio religioso zamorano un</w:t>
      </w:r>
      <w:r w:rsidR="004918FF">
        <w:rPr>
          <w:rFonts w:cstheme="minorHAnsi"/>
          <w:sz w:val="24"/>
          <w:szCs w:val="24"/>
        </w:rPr>
        <w:t xml:space="preserve"> producto</w:t>
      </w:r>
      <w:r w:rsidR="00174A40" w:rsidRPr="00174A40">
        <w:rPr>
          <w:rFonts w:cstheme="minorHAnsi"/>
          <w:sz w:val="24"/>
          <w:szCs w:val="24"/>
        </w:rPr>
        <w:t xml:space="preserve"> atractiv</w:t>
      </w:r>
      <w:r w:rsidR="004918FF">
        <w:rPr>
          <w:rFonts w:cstheme="minorHAnsi"/>
          <w:sz w:val="24"/>
          <w:szCs w:val="24"/>
        </w:rPr>
        <w:t>o</w:t>
      </w:r>
      <w:r w:rsidR="00174A40" w:rsidRPr="00174A40">
        <w:rPr>
          <w:rFonts w:cstheme="minorHAnsi"/>
          <w:sz w:val="24"/>
          <w:szCs w:val="24"/>
        </w:rPr>
        <w:t>, dinámic</w:t>
      </w:r>
      <w:r w:rsidR="004918FF">
        <w:rPr>
          <w:rFonts w:cstheme="minorHAnsi"/>
          <w:sz w:val="24"/>
          <w:szCs w:val="24"/>
        </w:rPr>
        <w:t>o</w:t>
      </w:r>
      <w:r w:rsidR="00174A40" w:rsidRPr="00174A40">
        <w:rPr>
          <w:rFonts w:cstheme="minorHAnsi"/>
          <w:sz w:val="24"/>
          <w:szCs w:val="24"/>
        </w:rPr>
        <w:t>, experiencial y abiert</w:t>
      </w:r>
      <w:r w:rsidR="004918FF">
        <w:rPr>
          <w:rFonts w:cstheme="minorHAnsi"/>
          <w:sz w:val="24"/>
          <w:szCs w:val="24"/>
        </w:rPr>
        <w:t>o</w:t>
      </w:r>
      <w:r w:rsidR="00174A40" w:rsidRPr="00174A40">
        <w:rPr>
          <w:rFonts w:cstheme="minorHAnsi"/>
          <w:sz w:val="24"/>
          <w:szCs w:val="24"/>
        </w:rPr>
        <w:t xml:space="preserve"> a las nuevas tecnologías.</w:t>
      </w:r>
    </w:p>
    <w:p w14:paraId="204F1BAF" w14:textId="564F9ED0" w:rsidR="00D90DD6" w:rsidRDefault="0081069F" w:rsidP="00373E97">
      <w:pPr>
        <w:spacing w:line="276" w:lineRule="auto"/>
        <w:ind w:firstLine="709"/>
        <w:jc w:val="both"/>
        <w:rPr>
          <w:rFonts w:cstheme="minorHAnsi"/>
          <w:color w:val="4472C4" w:themeColor="accent1"/>
          <w:sz w:val="24"/>
          <w:szCs w:val="24"/>
        </w:rPr>
      </w:pPr>
      <w:r>
        <w:t xml:space="preserve">Desde la Fundación ZamorArte, </w:t>
      </w:r>
      <w:r w:rsidR="00AF341F">
        <w:t>trabajaremos para que</w:t>
      </w:r>
      <w:r w:rsidR="004918FF">
        <w:t xml:space="preserve"> </w:t>
      </w:r>
      <w:r>
        <w:t xml:space="preserve">el patrimonio religioso, y particularmente el románico, </w:t>
      </w:r>
      <w:r w:rsidR="004918FF">
        <w:t xml:space="preserve">sea </w:t>
      </w:r>
      <w:r>
        <w:t>la marca de excelencia de Zamora</w:t>
      </w:r>
      <w:r w:rsidR="001E4A5C">
        <w:t xml:space="preserve">, el buque insignia de </w:t>
      </w:r>
      <w:r w:rsidR="00C06F77">
        <w:t>su</w:t>
      </w:r>
      <w:r w:rsidR="001E4A5C">
        <w:t xml:space="preserve"> ciudad y provincia</w:t>
      </w:r>
      <w:r>
        <w:t xml:space="preserve">. </w:t>
      </w:r>
      <w:r w:rsidR="004918FF">
        <w:t>Estamos c</w:t>
      </w:r>
      <w:r>
        <w:t>onvencidos</w:t>
      </w:r>
      <w:r w:rsidR="00AF341F">
        <w:t xml:space="preserve"> de </w:t>
      </w:r>
      <w:r>
        <w:t xml:space="preserve">que este </w:t>
      </w:r>
      <w:r w:rsidR="004918FF">
        <w:t>trabajo e</w:t>
      </w:r>
      <w:r>
        <w:t xml:space="preserve">s </w:t>
      </w:r>
      <w:r w:rsidR="004918FF">
        <w:t>un servicio al bien común porque desarrolla</w:t>
      </w:r>
      <w:r w:rsidR="004918FF" w:rsidRPr="004918FF">
        <w:t xml:space="preserve"> el conjunto de aquellas condiciones de la vida social que permiten, ya sea a la colectividad como así también a </w:t>
      </w:r>
      <w:r w:rsidR="000E75F4">
        <w:t>los zamoranos</w:t>
      </w:r>
      <w:r w:rsidR="004918FF" w:rsidRPr="004918FF">
        <w:t>, alcanzar la propia perfección más plena y rápidamente</w:t>
      </w:r>
      <w:r w:rsidR="004918FF">
        <w:t xml:space="preserve">. Por todo lo anterior, </w:t>
      </w:r>
      <w:r w:rsidR="00224FA0">
        <w:t xml:space="preserve">planteamos un proyecto de activación patrimonial basado en </w:t>
      </w:r>
      <w:r w:rsidR="00A4361D">
        <w:t>l</w:t>
      </w:r>
      <w:r w:rsidR="00D90DD6" w:rsidRPr="00D90DD6">
        <w:t>os siguientes ítems:</w:t>
      </w:r>
    </w:p>
    <w:p w14:paraId="109BC7ED" w14:textId="7CC2ABD9" w:rsidR="00A4361D" w:rsidRDefault="00A4361D" w:rsidP="00373E97">
      <w:pPr>
        <w:pStyle w:val="Prrafodelista"/>
        <w:numPr>
          <w:ilvl w:val="2"/>
          <w:numId w:val="9"/>
        </w:numPr>
        <w:spacing w:line="276" w:lineRule="auto"/>
        <w:jc w:val="both"/>
        <w:rPr>
          <w:rFonts w:cstheme="minorHAnsi"/>
          <w:color w:val="4472C4" w:themeColor="accent1"/>
          <w:sz w:val="24"/>
          <w:szCs w:val="24"/>
        </w:rPr>
      </w:pPr>
      <w:r>
        <w:rPr>
          <w:rFonts w:cstheme="minorHAnsi"/>
          <w:color w:val="4472C4" w:themeColor="accent1"/>
          <w:sz w:val="24"/>
          <w:szCs w:val="24"/>
        </w:rPr>
        <w:t xml:space="preserve">Elaboración de un </w:t>
      </w:r>
      <w:r w:rsidRPr="006A715A">
        <w:rPr>
          <w:rFonts w:cstheme="minorHAnsi"/>
          <w:b/>
          <w:bCs/>
          <w:color w:val="4472C4" w:themeColor="accent1"/>
          <w:sz w:val="24"/>
          <w:szCs w:val="24"/>
        </w:rPr>
        <w:t>plan estratégico global</w:t>
      </w:r>
      <w:r>
        <w:rPr>
          <w:rFonts w:cstheme="minorHAnsi"/>
          <w:color w:val="4472C4" w:themeColor="accent1"/>
          <w:sz w:val="24"/>
          <w:szCs w:val="24"/>
        </w:rPr>
        <w:t xml:space="preserve"> </w:t>
      </w:r>
    </w:p>
    <w:p w14:paraId="7ADE7028" w14:textId="004DA965" w:rsidR="009E2B51" w:rsidRDefault="00C06F77" w:rsidP="00373E97">
      <w:pPr>
        <w:spacing w:line="276" w:lineRule="auto"/>
        <w:ind w:firstLine="708"/>
        <w:jc w:val="both"/>
        <w:rPr>
          <w:rFonts w:cstheme="minorHAnsi"/>
          <w:sz w:val="24"/>
          <w:szCs w:val="24"/>
        </w:rPr>
      </w:pPr>
      <w:r>
        <w:rPr>
          <w:rFonts w:cstheme="minorHAnsi"/>
          <w:sz w:val="24"/>
          <w:szCs w:val="24"/>
        </w:rPr>
        <w:lastRenderedPageBreak/>
        <w:t>La fundación</w:t>
      </w:r>
      <w:r w:rsidR="00DC3B3E" w:rsidRPr="00DC3B3E">
        <w:rPr>
          <w:rFonts w:cstheme="minorHAnsi"/>
          <w:sz w:val="24"/>
          <w:szCs w:val="24"/>
        </w:rPr>
        <w:t xml:space="preserve"> </w:t>
      </w:r>
      <w:r w:rsidR="009C4EB5">
        <w:rPr>
          <w:rFonts w:cstheme="minorHAnsi"/>
          <w:sz w:val="24"/>
          <w:szCs w:val="24"/>
        </w:rPr>
        <w:t>ha elaborado</w:t>
      </w:r>
      <w:r w:rsidR="00DC3B3E" w:rsidRPr="00DC3B3E">
        <w:rPr>
          <w:rFonts w:cstheme="minorHAnsi"/>
          <w:sz w:val="24"/>
          <w:szCs w:val="24"/>
        </w:rPr>
        <w:t xml:space="preserve"> un </w:t>
      </w:r>
      <w:r w:rsidR="00DC3B3E" w:rsidRPr="000E75F4">
        <w:rPr>
          <w:rFonts w:cstheme="minorHAnsi"/>
          <w:b/>
          <w:bCs/>
          <w:sz w:val="24"/>
          <w:szCs w:val="24"/>
        </w:rPr>
        <w:t>plan estratégico global a cuatro años</w:t>
      </w:r>
      <w:r w:rsidR="00DC3B3E">
        <w:rPr>
          <w:rFonts w:cstheme="minorHAnsi"/>
          <w:sz w:val="24"/>
          <w:szCs w:val="24"/>
        </w:rPr>
        <w:t xml:space="preserve">. Desde esta herramienta se </w:t>
      </w:r>
      <w:r w:rsidR="00DC3B3E" w:rsidRPr="00DC3B3E">
        <w:rPr>
          <w:rFonts w:cstheme="minorHAnsi"/>
          <w:sz w:val="24"/>
          <w:szCs w:val="24"/>
        </w:rPr>
        <w:t>adecuar</w:t>
      </w:r>
      <w:r w:rsidR="00DC3B3E">
        <w:rPr>
          <w:rFonts w:cstheme="minorHAnsi"/>
          <w:sz w:val="24"/>
          <w:szCs w:val="24"/>
        </w:rPr>
        <w:t>ía</w:t>
      </w:r>
      <w:r w:rsidR="00DC3B3E" w:rsidRPr="00DC3B3E">
        <w:rPr>
          <w:rFonts w:cstheme="minorHAnsi"/>
          <w:sz w:val="24"/>
          <w:szCs w:val="24"/>
        </w:rPr>
        <w:t xml:space="preserve"> toda la operativa de la </w:t>
      </w:r>
      <w:r w:rsidR="00224FA0">
        <w:rPr>
          <w:rFonts w:cstheme="minorHAnsi"/>
          <w:sz w:val="24"/>
          <w:szCs w:val="24"/>
        </w:rPr>
        <w:t>f</w:t>
      </w:r>
      <w:r w:rsidR="00DC3B3E" w:rsidRPr="00DC3B3E">
        <w:rPr>
          <w:rFonts w:cstheme="minorHAnsi"/>
          <w:sz w:val="24"/>
          <w:szCs w:val="24"/>
        </w:rPr>
        <w:t>undación en orden a su propósito estatutario, que no es otro que el de la puesta en valor del patrimonio</w:t>
      </w:r>
      <w:r w:rsidR="00DC3B3E">
        <w:rPr>
          <w:rFonts w:cstheme="minorHAnsi"/>
          <w:sz w:val="24"/>
          <w:szCs w:val="24"/>
        </w:rPr>
        <w:t xml:space="preserve">. </w:t>
      </w:r>
      <w:r w:rsidR="00DC3B3E" w:rsidRPr="00DC3B3E">
        <w:rPr>
          <w:rFonts w:cstheme="minorHAnsi"/>
          <w:sz w:val="24"/>
          <w:szCs w:val="24"/>
        </w:rPr>
        <w:t xml:space="preserve"> </w:t>
      </w:r>
      <w:r w:rsidR="00DC3B3E">
        <w:rPr>
          <w:rFonts w:cstheme="minorHAnsi"/>
          <w:sz w:val="24"/>
          <w:szCs w:val="24"/>
        </w:rPr>
        <w:t>El plan permitir</w:t>
      </w:r>
      <w:r w:rsidR="009C4EB5">
        <w:rPr>
          <w:rFonts w:cstheme="minorHAnsi"/>
          <w:sz w:val="24"/>
          <w:szCs w:val="24"/>
        </w:rPr>
        <w:t>á</w:t>
      </w:r>
      <w:r w:rsidR="00DC3B3E">
        <w:rPr>
          <w:rFonts w:cstheme="minorHAnsi"/>
          <w:sz w:val="24"/>
          <w:szCs w:val="24"/>
        </w:rPr>
        <w:t xml:space="preserve"> </w:t>
      </w:r>
      <w:r w:rsidR="00DC3B3E" w:rsidRPr="00DC3B3E">
        <w:rPr>
          <w:rFonts w:cstheme="minorHAnsi"/>
          <w:sz w:val="24"/>
          <w:szCs w:val="24"/>
        </w:rPr>
        <w:t>activar</w:t>
      </w:r>
      <w:r w:rsidR="00550044">
        <w:rPr>
          <w:rFonts w:cstheme="minorHAnsi"/>
          <w:sz w:val="24"/>
          <w:szCs w:val="24"/>
        </w:rPr>
        <w:t xml:space="preserve"> iniciativas perdurables, </w:t>
      </w:r>
      <w:r w:rsidR="009C4EB5">
        <w:rPr>
          <w:rFonts w:cstheme="minorHAnsi"/>
          <w:sz w:val="24"/>
          <w:szCs w:val="24"/>
        </w:rPr>
        <w:t>optimizando</w:t>
      </w:r>
      <w:r w:rsidR="00DC3B3E" w:rsidRPr="00DC3B3E">
        <w:rPr>
          <w:rFonts w:cstheme="minorHAnsi"/>
          <w:sz w:val="24"/>
          <w:szCs w:val="24"/>
        </w:rPr>
        <w:t xml:space="preserve"> todos </w:t>
      </w:r>
      <w:r w:rsidR="00550044">
        <w:rPr>
          <w:rFonts w:cstheme="minorHAnsi"/>
          <w:sz w:val="24"/>
          <w:szCs w:val="24"/>
        </w:rPr>
        <w:t>lo</w:t>
      </w:r>
      <w:r w:rsidR="00DC3B3E" w:rsidRPr="00DC3B3E">
        <w:rPr>
          <w:rFonts w:cstheme="minorHAnsi"/>
          <w:sz w:val="24"/>
          <w:szCs w:val="24"/>
        </w:rPr>
        <w:t xml:space="preserve">s recursos patrimoniales </w:t>
      </w:r>
      <w:r w:rsidR="00550044">
        <w:rPr>
          <w:rFonts w:cstheme="minorHAnsi"/>
          <w:sz w:val="24"/>
          <w:szCs w:val="24"/>
        </w:rPr>
        <w:t xml:space="preserve">de la diócesis </w:t>
      </w:r>
      <w:r w:rsidR="00DC3B3E" w:rsidRPr="00DC3B3E">
        <w:rPr>
          <w:rFonts w:cstheme="minorHAnsi"/>
          <w:sz w:val="24"/>
          <w:szCs w:val="24"/>
        </w:rPr>
        <w:t xml:space="preserve">para alcanzar su sostenibilidad presente y futura. </w:t>
      </w:r>
    </w:p>
    <w:p w14:paraId="7A9892EC" w14:textId="3E6833AD" w:rsidR="006368C4" w:rsidRPr="00DC3B3E" w:rsidRDefault="00224FA0" w:rsidP="00373E97">
      <w:pPr>
        <w:spacing w:line="276" w:lineRule="auto"/>
        <w:ind w:firstLine="708"/>
        <w:jc w:val="both"/>
        <w:rPr>
          <w:rFonts w:cstheme="minorHAnsi"/>
          <w:sz w:val="24"/>
          <w:szCs w:val="24"/>
        </w:rPr>
      </w:pPr>
      <w:r w:rsidRPr="00224FA0">
        <w:rPr>
          <w:rFonts w:cstheme="minorHAnsi"/>
          <w:sz w:val="24"/>
          <w:szCs w:val="24"/>
        </w:rPr>
        <w:t xml:space="preserve">La planificación estratégica </w:t>
      </w:r>
      <w:r>
        <w:rPr>
          <w:rFonts w:cstheme="minorHAnsi"/>
          <w:sz w:val="24"/>
          <w:szCs w:val="24"/>
        </w:rPr>
        <w:t>nos</w:t>
      </w:r>
      <w:r w:rsidRPr="00224FA0">
        <w:rPr>
          <w:rFonts w:cstheme="minorHAnsi"/>
          <w:sz w:val="24"/>
          <w:szCs w:val="24"/>
        </w:rPr>
        <w:t xml:space="preserve"> ayudará a definir la dirección </w:t>
      </w:r>
      <w:r>
        <w:rPr>
          <w:rFonts w:cstheme="minorHAnsi"/>
          <w:sz w:val="24"/>
          <w:szCs w:val="24"/>
        </w:rPr>
        <w:t>de la fundación</w:t>
      </w:r>
      <w:r w:rsidRPr="00224FA0">
        <w:rPr>
          <w:rFonts w:cstheme="minorHAnsi"/>
          <w:sz w:val="24"/>
          <w:szCs w:val="24"/>
        </w:rPr>
        <w:t xml:space="preserve"> en los próximos años</w:t>
      </w:r>
      <w:r>
        <w:rPr>
          <w:rFonts w:cstheme="minorHAnsi"/>
          <w:sz w:val="24"/>
          <w:szCs w:val="24"/>
        </w:rPr>
        <w:t xml:space="preserve"> y a clarificar su</w:t>
      </w:r>
      <w:r w:rsidRPr="00224FA0">
        <w:rPr>
          <w:rFonts w:cstheme="minorHAnsi"/>
          <w:sz w:val="24"/>
          <w:szCs w:val="24"/>
        </w:rPr>
        <w:t xml:space="preserve"> misión y visión, los objetivos y las acciones que llevar a cabo para alcanzar esas metas.</w:t>
      </w:r>
      <w:r w:rsidR="009C4EB5">
        <w:rPr>
          <w:rFonts w:cstheme="minorHAnsi"/>
          <w:sz w:val="24"/>
          <w:szCs w:val="24"/>
        </w:rPr>
        <w:t xml:space="preserve"> Entendemos que</w:t>
      </w:r>
      <w:r w:rsidR="00AF341F">
        <w:rPr>
          <w:rFonts w:cstheme="minorHAnsi"/>
          <w:sz w:val="24"/>
          <w:szCs w:val="24"/>
        </w:rPr>
        <w:t>,</w:t>
      </w:r>
      <w:r w:rsidR="009C4EB5">
        <w:rPr>
          <w:rFonts w:cstheme="minorHAnsi"/>
          <w:sz w:val="24"/>
          <w:szCs w:val="24"/>
        </w:rPr>
        <w:t xml:space="preserve"> como</w:t>
      </w:r>
      <w:r w:rsidR="006368C4">
        <w:rPr>
          <w:rFonts w:cstheme="minorHAnsi"/>
          <w:sz w:val="24"/>
          <w:szCs w:val="24"/>
        </w:rPr>
        <w:t xml:space="preserve"> fundación</w:t>
      </w:r>
      <w:r w:rsidR="009C4EB5">
        <w:rPr>
          <w:rFonts w:cstheme="minorHAnsi"/>
          <w:sz w:val="24"/>
          <w:szCs w:val="24"/>
        </w:rPr>
        <w:t>, si queremos</w:t>
      </w:r>
      <w:r w:rsidR="006368C4">
        <w:rPr>
          <w:rFonts w:cstheme="minorHAnsi"/>
          <w:sz w:val="24"/>
          <w:szCs w:val="24"/>
        </w:rPr>
        <w:t xml:space="preserve"> perdurar en el tiempo</w:t>
      </w:r>
      <w:r w:rsidR="009C4EB5">
        <w:rPr>
          <w:rFonts w:cstheme="minorHAnsi"/>
          <w:sz w:val="24"/>
          <w:szCs w:val="24"/>
        </w:rPr>
        <w:t xml:space="preserve">, </w:t>
      </w:r>
      <w:r w:rsidR="006368C4">
        <w:rPr>
          <w:rFonts w:cstheme="minorHAnsi"/>
          <w:sz w:val="24"/>
          <w:szCs w:val="24"/>
        </w:rPr>
        <w:t>precisa</w:t>
      </w:r>
      <w:r w:rsidR="009C4EB5">
        <w:rPr>
          <w:rFonts w:cstheme="minorHAnsi"/>
          <w:sz w:val="24"/>
          <w:szCs w:val="24"/>
        </w:rPr>
        <w:t>mos</w:t>
      </w:r>
      <w:r w:rsidR="006368C4" w:rsidRPr="006368C4">
        <w:rPr>
          <w:rFonts w:cstheme="minorHAnsi"/>
          <w:sz w:val="24"/>
          <w:szCs w:val="24"/>
        </w:rPr>
        <w:t xml:space="preserve"> una gestión eficiente</w:t>
      </w:r>
      <w:r w:rsidR="006368C4">
        <w:rPr>
          <w:rFonts w:cstheme="minorHAnsi"/>
          <w:sz w:val="24"/>
          <w:szCs w:val="24"/>
        </w:rPr>
        <w:t xml:space="preserve"> que ayude a profesionalizar la entidad y a posicionarla en la excelencia.</w:t>
      </w:r>
    </w:p>
    <w:p w14:paraId="015613DD" w14:textId="77777777" w:rsidR="009E2B51" w:rsidRDefault="009E2B51" w:rsidP="00373E97">
      <w:pPr>
        <w:pStyle w:val="Prrafodelista"/>
        <w:spacing w:line="276" w:lineRule="auto"/>
        <w:ind w:left="1069"/>
        <w:jc w:val="both"/>
        <w:rPr>
          <w:rFonts w:cstheme="minorHAnsi"/>
          <w:color w:val="4472C4" w:themeColor="accent1"/>
          <w:sz w:val="24"/>
          <w:szCs w:val="24"/>
        </w:rPr>
      </w:pPr>
    </w:p>
    <w:p w14:paraId="219921A7" w14:textId="07A0E166" w:rsidR="009E2B51" w:rsidRPr="00550044" w:rsidRDefault="006A715A" w:rsidP="00373E97">
      <w:pPr>
        <w:pStyle w:val="Prrafodelista"/>
        <w:numPr>
          <w:ilvl w:val="2"/>
          <w:numId w:val="9"/>
        </w:numPr>
        <w:spacing w:line="276" w:lineRule="auto"/>
        <w:jc w:val="both"/>
        <w:rPr>
          <w:rFonts w:cstheme="minorHAnsi"/>
          <w:b/>
          <w:bCs/>
          <w:color w:val="4472C4" w:themeColor="accent1"/>
          <w:sz w:val="24"/>
          <w:szCs w:val="24"/>
        </w:rPr>
      </w:pPr>
      <w:r w:rsidRPr="00550044">
        <w:rPr>
          <w:rFonts w:cstheme="minorHAnsi"/>
          <w:b/>
          <w:bCs/>
          <w:color w:val="4472C4" w:themeColor="accent1"/>
          <w:sz w:val="24"/>
          <w:szCs w:val="24"/>
        </w:rPr>
        <w:t>Mejora integral del modelo de gestión de La Milla Románica</w:t>
      </w:r>
    </w:p>
    <w:p w14:paraId="6B0ED70F" w14:textId="5E6BBB43" w:rsidR="00FA0678" w:rsidRPr="00DC3B3E" w:rsidRDefault="00CE07D9" w:rsidP="00373E97">
      <w:pPr>
        <w:spacing w:line="276" w:lineRule="auto"/>
        <w:ind w:firstLine="708"/>
        <w:jc w:val="both"/>
        <w:rPr>
          <w:rFonts w:cstheme="minorHAnsi"/>
          <w:sz w:val="24"/>
          <w:szCs w:val="24"/>
        </w:rPr>
      </w:pPr>
      <w:r w:rsidRPr="00DC3B3E">
        <w:rPr>
          <w:rFonts w:cstheme="minorHAnsi"/>
          <w:sz w:val="24"/>
          <w:szCs w:val="24"/>
        </w:rPr>
        <w:t xml:space="preserve">Atendiendo a las claves </w:t>
      </w:r>
      <w:r w:rsidR="00224FA0">
        <w:rPr>
          <w:rFonts w:cstheme="minorHAnsi"/>
          <w:sz w:val="24"/>
          <w:szCs w:val="24"/>
        </w:rPr>
        <w:t xml:space="preserve">aportadas por los expertos en su </w:t>
      </w:r>
      <w:r w:rsidRPr="00DC3B3E">
        <w:rPr>
          <w:rFonts w:cstheme="minorHAnsi"/>
          <w:sz w:val="24"/>
          <w:szCs w:val="24"/>
        </w:rPr>
        <w:t xml:space="preserve">trabajo de campo </w:t>
      </w:r>
      <w:r w:rsidR="00224FA0">
        <w:rPr>
          <w:rFonts w:cstheme="minorHAnsi"/>
          <w:sz w:val="24"/>
          <w:szCs w:val="24"/>
        </w:rPr>
        <w:t>y a</w:t>
      </w:r>
      <w:r w:rsidRPr="00DC3B3E">
        <w:rPr>
          <w:rFonts w:cstheme="minorHAnsi"/>
          <w:sz w:val="24"/>
          <w:szCs w:val="24"/>
        </w:rPr>
        <w:t xml:space="preserve"> la experiencia de gestión realizada en la segunda mitad de </w:t>
      </w:r>
      <w:r w:rsidR="00224FA0">
        <w:rPr>
          <w:rFonts w:cstheme="minorHAnsi"/>
          <w:sz w:val="24"/>
          <w:szCs w:val="24"/>
        </w:rPr>
        <w:t>2023</w:t>
      </w:r>
      <w:r w:rsidRPr="00DC3B3E">
        <w:rPr>
          <w:rFonts w:cstheme="minorHAnsi"/>
          <w:sz w:val="24"/>
          <w:szCs w:val="24"/>
        </w:rPr>
        <w:t xml:space="preserve">, proponemos una </w:t>
      </w:r>
      <w:r w:rsidRPr="00DC3B3E">
        <w:rPr>
          <w:rFonts w:cstheme="minorHAnsi"/>
          <w:b/>
          <w:bCs/>
          <w:sz w:val="24"/>
          <w:szCs w:val="24"/>
        </w:rPr>
        <w:t>m</w:t>
      </w:r>
      <w:r w:rsidR="00FA0678" w:rsidRPr="00DC3B3E">
        <w:rPr>
          <w:rFonts w:cstheme="minorHAnsi"/>
          <w:b/>
          <w:bCs/>
          <w:sz w:val="24"/>
          <w:szCs w:val="24"/>
        </w:rPr>
        <w:t xml:space="preserve">ejora </w:t>
      </w:r>
      <w:r w:rsidR="009E2B51" w:rsidRPr="00DC3B3E">
        <w:rPr>
          <w:rFonts w:cstheme="minorHAnsi"/>
          <w:b/>
          <w:bCs/>
          <w:sz w:val="24"/>
          <w:szCs w:val="24"/>
        </w:rPr>
        <w:t xml:space="preserve">integral </w:t>
      </w:r>
      <w:r w:rsidR="00FA0678" w:rsidRPr="00DC3B3E">
        <w:rPr>
          <w:rFonts w:cstheme="minorHAnsi"/>
          <w:b/>
          <w:bCs/>
          <w:sz w:val="24"/>
          <w:szCs w:val="24"/>
        </w:rPr>
        <w:t>de La Milla Románica</w:t>
      </w:r>
      <w:r w:rsidR="00FA0678" w:rsidRPr="00DC3B3E">
        <w:rPr>
          <w:rFonts w:cstheme="minorHAnsi"/>
          <w:sz w:val="24"/>
          <w:szCs w:val="24"/>
        </w:rPr>
        <w:t xml:space="preserve"> en lo que sigue:</w:t>
      </w:r>
    </w:p>
    <w:p w14:paraId="6112D006" w14:textId="6FD58963" w:rsidR="00C06F77" w:rsidRDefault="00FA0678" w:rsidP="00C06F77">
      <w:pPr>
        <w:pStyle w:val="Prrafodelista"/>
        <w:numPr>
          <w:ilvl w:val="0"/>
          <w:numId w:val="10"/>
        </w:numPr>
        <w:spacing w:line="276" w:lineRule="auto"/>
        <w:jc w:val="both"/>
        <w:rPr>
          <w:rFonts w:cstheme="minorHAnsi"/>
          <w:color w:val="C00000"/>
          <w:sz w:val="24"/>
          <w:szCs w:val="24"/>
        </w:rPr>
      </w:pPr>
      <w:r w:rsidRPr="00C06F77">
        <w:rPr>
          <w:rFonts w:cstheme="minorHAnsi"/>
          <w:b/>
          <w:bCs/>
          <w:sz w:val="24"/>
          <w:szCs w:val="24"/>
        </w:rPr>
        <w:t>Creación de un aula de interpretación del Románico</w:t>
      </w:r>
      <w:r w:rsidRPr="00C06F77">
        <w:rPr>
          <w:rFonts w:cstheme="minorHAnsi"/>
          <w:sz w:val="24"/>
          <w:szCs w:val="24"/>
        </w:rPr>
        <w:t xml:space="preserve"> en </w:t>
      </w:r>
      <w:r w:rsidR="00550044" w:rsidRPr="00C06F77">
        <w:rPr>
          <w:rFonts w:cstheme="minorHAnsi"/>
          <w:sz w:val="24"/>
          <w:szCs w:val="24"/>
        </w:rPr>
        <w:t xml:space="preserve">San Cipriano o </w:t>
      </w:r>
      <w:r w:rsidR="00034C98" w:rsidRPr="00C06F77">
        <w:rPr>
          <w:rFonts w:cstheme="minorHAnsi"/>
          <w:sz w:val="24"/>
          <w:szCs w:val="24"/>
        </w:rPr>
        <w:t xml:space="preserve">en </w:t>
      </w:r>
      <w:r w:rsidR="00550044" w:rsidRPr="00C06F77">
        <w:rPr>
          <w:rFonts w:cstheme="minorHAnsi"/>
          <w:sz w:val="24"/>
          <w:szCs w:val="24"/>
        </w:rPr>
        <w:t>La Magdalena</w:t>
      </w:r>
      <w:r w:rsidR="00034C98" w:rsidRPr="00C06F77">
        <w:rPr>
          <w:rFonts w:cstheme="minorHAnsi"/>
          <w:sz w:val="24"/>
          <w:szCs w:val="24"/>
        </w:rPr>
        <w:t>, templos desacralizados que permitirían la instalación de los recursos necesarios para tal fin</w:t>
      </w:r>
      <w:r w:rsidR="00CE07D9" w:rsidRPr="00C06F77">
        <w:rPr>
          <w:rFonts w:cstheme="minorHAnsi"/>
          <w:sz w:val="24"/>
          <w:szCs w:val="24"/>
        </w:rPr>
        <w:t xml:space="preserve">. La propuesta se enriquecería con el soporte de las nuevas tecnologías que ofrecerían un relato atractivo </w:t>
      </w:r>
      <w:r w:rsidR="0081069F" w:rsidRPr="00C06F77">
        <w:rPr>
          <w:rFonts w:cstheme="minorHAnsi"/>
          <w:sz w:val="24"/>
          <w:szCs w:val="24"/>
        </w:rPr>
        <w:t>que sumergiese al visitante en un espectáculo se</w:t>
      </w:r>
      <w:r w:rsidR="009E2B51" w:rsidRPr="00C06F77">
        <w:rPr>
          <w:rFonts w:cstheme="minorHAnsi"/>
          <w:sz w:val="24"/>
          <w:szCs w:val="24"/>
        </w:rPr>
        <w:t>n</w:t>
      </w:r>
      <w:r w:rsidR="0081069F" w:rsidRPr="00C06F77">
        <w:rPr>
          <w:rFonts w:cstheme="minorHAnsi"/>
          <w:sz w:val="24"/>
          <w:szCs w:val="24"/>
        </w:rPr>
        <w:t>sorial</w:t>
      </w:r>
      <w:r w:rsidR="009E2B51" w:rsidRPr="00C06F77">
        <w:rPr>
          <w:rFonts w:cstheme="minorHAnsi"/>
          <w:sz w:val="24"/>
          <w:szCs w:val="24"/>
        </w:rPr>
        <w:t xml:space="preserve"> </w:t>
      </w:r>
      <w:r w:rsidR="00CE07D9" w:rsidRPr="00C06F77">
        <w:rPr>
          <w:rFonts w:cstheme="minorHAnsi"/>
          <w:sz w:val="24"/>
          <w:szCs w:val="24"/>
        </w:rPr>
        <w:t>sobre el románico zamorano</w:t>
      </w:r>
      <w:r w:rsidR="00DB4AAD" w:rsidRPr="00C06F77">
        <w:rPr>
          <w:rFonts w:cstheme="minorHAnsi"/>
          <w:sz w:val="24"/>
          <w:szCs w:val="24"/>
        </w:rPr>
        <w:t xml:space="preserve">. Una apuesta por la innovación tecnológica que hará de nuestro producto una oferta </w:t>
      </w:r>
      <w:r w:rsidR="006368C4" w:rsidRPr="00C06F77">
        <w:rPr>
          <w:rFonts w:cstheme="minorHAnsi"/>
          <w:sz w:val="24"/>
          <w:szCs w:val="24"/>
        </w:rPr>
        <w:t>inmersiva</w:t>
      </w:r>
      <w:r w:rsidR="00DB4AAD" w:rsidRPr="00C06F77">
        <w:rPr>
          <w:rFonts w:cstheme="minorHAnsi"/>
          <w:sz w:val="24"/>
          <w:szCs w:val="24"/>
        </w:rPr>
        <w:t xml:space="preserve"> de excelencia. </w:t>
      </w:r>
      <w:r w:rsidR="006368C4" w:rsidRPr="00C06F77">
        <w:rPr>
          <w:rFonts w:cstheme="minorHAnsi"/>
          <w:sz w:val="24"/>
          <w:szCs w:val="24"/>
        </w:rPr>
        <w:t xml:space="preserve">Junto a la elaboración de un video </w:t>
      </w:r>
      <w:proofErr w:type="spellStart"/>
      <w:r w:rsidR="006368C4" w:rsidRPr="00C06F77">
        <w:rPr>
          <w:rFonts w:cstheme="minorHAnsi"/>
          <w:sz w:val="24"/>
          <w:szCs w:val="24"/>
        </w:rPr>
        <w:t>mapping</w:t>
      </w:r>
      <w:proofErr w:type="spellEnd"/>
      <w:r w:rsidR="006368C4" w:rsidRPr="00C06F77">
        <w:rPr>
          <w:rFonts w:cstheme="minorHAnsi"/>
          <w:sz w:val="24"/>
          <w:szCs w:val="24"/>
        </w:rPr>
        <w:t>, p</w:t>
      </w:r>
      <w:r w:rsidR="00DB4AAD" w:rsidRPr="00C06F77">
        <w:rPr>
          <w:rFonts w:cstheme="minorHAnsi"/>
          <w:sz w:val="24"/>
          <w:szCs w:val="24"/>
        </w:rPr>
        <w:t xml:space="preserve">ensamos en </w:t>
      </w:r>
      <w:r w:rsidR="00D34274" w:rsidRPr="00C06F77">
        <w:rPr>
          <w:rFonts w:cstheme="minorHAnsi"/>
          <w:sz w:val="24"/>
          <w:szCs w:val="24"/>
        </w:rPr>
        <w:t xml:space="preserve">la incorporación de </w:t>
      </w:r>
      <w:r w:rsidR="006368C4" w:rsidRPr="00C06F77">
        <w:rPr>
          <w:rFonts w:cstheme="minorHAnsi"/>
          <w:sz w:val="24"/>
          <w:szCs w:val="24"/>
        </w:rPr>
        <w:t>un</w:t>
      </w:r>
      <w:r w:rsidR="00D34274" w:rsidRPr="00C06F77">
        <w:rPr>
          <w:rFonts w:cstheme="minorHAnsi"/>
          <w:sz w:val="24"/>
          <w:szCs w:val="24"/>
        </w:rPr>
        <w:t>a maqueta de la</w:t>
      </w:r>
      <w:r w:rsidR="006368C4" w:rsidRPr="00C06F77">
        <w:rPr>
          <w:rFonts w:cstheme="minorHAnsi"/>
          <w:sz w:val="24"/>
          <w:szCs w:val="24"/>
        </w:rPr>
        <w:t xml:space="preserve"> ciudad medieval y la colocación de </w:t>
      </w:r>
      <w:r w:rsidR="00DB4AAD" w:rsidRPr="00C06F77">
        <w:rPr>
          <w:rFonts w:cstheme="minorHAnsi"/>
          <w:sz w:val="24"/>
          <w:szCs w:val="24"/>
        </w:rPr>
        <w:t>otras herramientas</w:t>
      </w:r>
      <w:r w:rsidR="006368C4" w:rsidRPr="00C06F77">
        <w:rPr>
          <w:rFonts w:cstheme="minorHAnsi"/>
          <w:sz w:val="24"/>
          <w:szCs w:val="24"/>
        </w:rPr>
        <w:t xml:space="preserve"> didácticas que ayuden a conocer la peculiaridad del románico zamorano</w:t>
      </w:r>
      <w:r w:rsidR="00DB4AAD" w:rsidRPr="00C06F77">
        <w:rPr>
          <w:rFonts w:cstheme="minorHAnsi"/>
          <w:sz w:val="24"/>
          <w:szCs w:val="24"/>
        </w:rPr>
        <w:t>.</w:t>
      </w:r>
      <w:r w:rsidR="00E402DE" w:rsidRPr="00C06F77">
        <w:rPr>
          <w:rFonts w:cstheme="minorHAnsi"/>
          <w:sz w:val="24"/>
          <w:szCs w:val="24"/>
        </w:rPr>
        <w:t xml:space="preserve"> </w:t>
      </w:r>
      <w:r w:rsidR="00BE5D39">
        <w:rPr>
          <w:rFonts w:cstheme="minorHAnsi"/>
          <w:sz w:val="24"/>
          <w:szCs w:val="24"/>
        </w:rPr>
        <w:t xml:space="preserve">Daremos particular importancia a la percepción táctil mediante la reproducción de determinados elementos que puedan ser accesibles a los turistas y permitan la mejor comprensión de los matices propios del románico zamorano. </w:t>
      </w:r>
    </w:p>
    <w:p w14:paraId="45DBB63D" w14:textId="77777777" w:rsidR="00C06F77" w:rsidRPr="00C06F77" w:rsidRDefault="00C06F77" w:rsidP="00C06F77">
      <w:pPr>
        <w:pStyle w:val="Prrafodelista"/>
        <w:spacing w:line="276" w:lineRule="auto"/>
        <w:jc w:val="both"/>
        <w:rPr>
          <w:rFonts w:cstheme="minorHAnsi"/>
          <w:color w:val="C00000"/>
          <w:sz w:val="24"/>
          <w:szCs w:val="24"/>
        </w:rPr>
      </w:pPr>
    </w:p>
    <w:p w14:paraId="43E5AAE5" w14:textId="4320D031" w:rsidR="00E27F16" w:rsidRPr="00BE5D39" w:rsidRDefault="00FA0678" w:rsidP="00357B99">
      <w:pPr>
        <w:pStyle w:val="Prrafodelista"/>
        <w:numPr>
          <w:ilvl w:val="0"/>
          <w:numId w:val="10"/>
        </w:numPr>
        <w:spacing w:line="276" w:lineRule="auto"/>
        <w:jc w:val="both"/>
        <w:rPr>
          <w:rFonts w:cstheme="minorHAnsi"/>
          <w:b/>
          <w:bCs/>
          <w:sz w:val="24"/>
          <w:szCs w:val="24"/>
        </w:rPr>
      </w:pPr>
      <w:r w:rsidRPr="00BE5D39">
        <w:rPr>
          <w:rFonts w:cstheme="minorHAnsi"/>
          <w:sz w:val="24"/>
          <w:szCs w:val="24"/>
        </w:rPr>
        <w:t xml:space="preserve">Creación de un </w:t>
      </w:r>
      <w:r w:rsidRPr="00BE5D39">
        <w:rPr>
          <w:rFonts w:cstheme="minorHAnsi"/>
          <w:b/>
          <w:bCs/>
          <w:sz w:val="24"/>
          <w:szCs w:val="24"/>
        </w:rPr>
        <w:t>espacio de recepción moderno y funcional</w:t>
      </w:r>
      <w:r w:rsidR="006368C4" w:rsidRPr="00BE5D39">
        <w:rPr>
          <w:rFonts w:cstheme="minorHAnsi"/>
          <w:b/>
          <w:bCs/>
          <w:sz w:val="24"/>
          <w:szCs w:val="24"/>
        </w:rPr>
        <w:t xml:space="preserve"> en cada templo</w:t>
      </w:r>
      <w:r w:rsidRPr="00BE5D39">
        <w:rPr>
          <w:rFonts w:cstheme="minorHAnsi"/>
          <w:sz w:val="24"/>
          <w:szCs w:val="24"/>
        </w:rPr>
        <w:t>, unificado en cuanto al diseño y respetuoso con el entorno de</w:t>
      </w:r>
      <w:r w:rsidR="006368C4" w:rsidRPr="00BE5D39">
        <w:rPr>
          <w:rFonts w:cstheme="minorHAnsi"/>
          <w:sz w:val="24"/>
          <w:szCs w:val="24"/>
        </w:rPr>
        <w:t>l</w:t>
      </w:r>
      <w:r w:rsidRPr="00BE5D39">
        <w:rPr>
          <w:rFonts w:cstheme="minorHAnsi"/>
          <w:sz w:val="24"/>
          <w:szCs w:val="24"/>
        </w:rPr>
        <w:t xml:space="preserve"> edificio</w:t>
      </w:r>
      <w:r w:rsidR="00CE07D9" w:rsidRPr="00BE5D39">
        <w:rPr>
          <w:rFonts w:cstheme="minorHAnsi"/>
          <w:sz w:val="24"/>
          <w:szCs w:val="24"/>
        </w:rPr>
        <w:t xml:space="preserve">. Los trabajadores </w:t>
      </w:r>
      <w:r w:rsidR="00C06F77" w:rsidRPr="00BE5D39">
        <w:rPr>
          <w:rFonts w:cstheme="minorHAnsi"/>
          <w:sz w:val="24"/>
          <w:szCs w:val="24"/>
        </w:rPr>
        <w:t>necesit</w:t>
      </w:r>
      <w:r w:rsidR="00CE07D9" w:rsidRPr="00BE5D39">
        <w:rPr>
          <w:rFonts w:cstheme="minorHAnsi"/>
          <w:sz w:val="24"/>
          <w:szCs w:val="24"/>
        </w:rPr>
        <w:t xml:space="preserve">an un mostrador </w:t>
      </w:r>
      <w:r w:rsidR="00B81D76" w:rsidRPr="00BE5D39">
        <w:rPr>
          <w:rFonts w:cstheme="minorHAnsi"/>
          <w:sz w:val="24"/>
          <w:szCs w:val="24"/>
        </w:rPr>
        <w:t xml:space="preserve">funcional </w:t>
      </w:r>
      <w:r w:rsidR="00CE07D9" w:rsidRPr="00BE5D39">
        <w:rPr>
          <w:rFonts w:cstheme="minorHAnsi"/>
          <w:sz w:val="24"/>
          <w:szCs w:val="24"/>
        </w:rPr>
        <w:t xml:space="preserve">que </w:t>
      </w:r>
      <w:r w:rsidR="006368C4" w:rsidRPr="00BE5D39">
        <w:rPr>
          <w:rFonts w:cstheme="minorHAnsi"/>
          <w:sz w:val="24"/>
          <w:szCs w:val="24"/>
        </w:rPr>
        <w:t xml:space="preserve">acoja al turista y </w:t>
      </w:r>
      <w:r w:rsidR="00CE07D9" w:rsidRPr="00BE5D39">
        <w:rPr>
          <w:rFonts w:cstheme="minorHAnsi"/>
          <w:sz w:val="24"/>
          <w:szCs w:val="24"/>
        </w:rPr>
        <w:t>muestre la excelencia de la marca</w:t>
      </w:r>
      <w:r w:rsidR="006368C4" w:rsidRPr="00BE5D39">
        <w:rPr>
          <w:rFonts w:cstheme="minorHAnsi"/>
          <w:sz w:val="24"/>
          <w:szCs w:val="24"/>
        </w:rPr>
        <w:t xml:space="preserve">, con </w:t>
      </w:r>
      <w:r w:rsidR="00B81D76" w:rsidRPr="00BE5D39">
        <w:rPr>
          <w:rFonts w:cstheme="minorHAnsi"/>
          <w:sz w:val="24"/>
          <w:szCs w:val="24"/>
        </w:rPr>
        <w:t xml:space="preserve">suficiente confortabilidad </w:t>
      </w:r>
      <w:r w:rsidR="00E27F16" w:rsidRPr="00BE5D39">
        <w:rPr>
          <w:rFonts w:cstheme="minorHAnsi"/>
          <w:sz w:val="24"/>
          <w:szCs w:val="24"/>
        </w:rPr>
        <w:t xml:space="preserve">(ergonómica, térmica, etc.) </w:t>
      </w:r>
      <w:r w:rsidR="00B81D76" w:rsidRPr="00BE5D39">
        <w:rPr>
          <w:rFonts w:cstheme="minorHAnsi"/>
          <w:sz w:val="24"/>
          <w:szCs w:val="24"/>
        </w:rPr>
        <w:t xml:space="preserve">y que permita desarrollar su actividad </w:t>
      </w:r>
      <w:r w:rsidR="00C06F77" w:rsidRPr="00BE5D39">
        <w:rPr>
          <w:rFonts w:cstheme="minorHAnsi"/>
          <w:sz w:val="24"/>
          <w:szCs w:val="24"/>
        </w:rPr>
        <w:t xml:space="preserve">laboral </w:t>
      </w:r>
      <w:r w:rsidR="00B81D76" w:rsidRPr="00BE5D39">
        <w:rPr>
          <w:rFonts w:cstheme="minorHAnsi"/>
          <w:sz w:val="24"/>
          <w:szCs w:val="24"/>
        </w:rPr>
        <w:t>en las mejores condiciones.  Es el punto de acceso al templo y la sensación para el turista debe ser inmejorable</w:t>
      </w:r>
      <w:r w:rsidR="00034C98" w:rsidRPr="00BE5D39">
        <w:rPr>
          <w:rFonts w:cstheme="minorHAnsi"/>
          <w:sz w:val="24"/>
          <w:szCs w:val="24"/>
        </w:rPr>
        <w:t>.</w:t>
      </w:r>
    </w:p>
    <w:p w14:paraId="500F8690" w14:textId="77777777" w:rsidR="00BE5D39" w:rsidRPr="00BE5D39" w:rsidRDefault="00BE5D39" w:rsidP="00BE5D39">
      <w:pPr>
        <w:pStyle w:val="Prrafodelista"/>
        <w:rPr>
          <w:rFonts w:cstheme="minorHAnsi"/>
          <w:b/>
          <w:bCs/>
          <w:sz w:val="24"/>
          <w:szCs w:val="24"/>
        </w:rPr>
      </w:pPr>
    </w:p>
    <w:p w14:paraId="117E5E67" w14:textId="23D2DE50" w:rsidR="00721D33" w:rsidRDefault="00B81D76" w:rsidP="00721D33">
      <w:pPr>
        <w:pStyle w:val="Prrafodelista"/>
        <w:numPr>
          <w:ilvl w:val="0"/>
          <w:numId w:val="10"/>
        </w:numPr>
        <w:spacing w:line="276" w:lineRule="auto"/>
        <w:jc w:val="both"/>
        <w:rPr>
          <w:rFonts w:cstheme="minorHAnsi"/>
          <w:sz w:val="24"/>
          <w:szCs w:val="24"/>
        </w:rPr>
      </w:pPr>
      <w:r w:rsidRPr="00721D33">
        <w:rPr>
          <w:rFonts w:cstheme="minorHAnsi"/>
          <w:b/>
          <w:bCs/>
          <w:sz w:val="24"/>
          <w:szCs w:val="24"/>
        </w:rPr>
        <w:t>Señalización</w:t>
      </w:r>
      <w:r w:rsidR="00FA0678" w:rsidRPr="00721D33">
        <w:rPr>
          <w:rFonts w:cstheme="minorHAnsi"/>
          <w:b/>
          <w:bCs/>
          <w:sz w:val="24"/>
          <w:szCs w:val="24"/>
        </w:rPr>
        <w:t xml:space="preserve"> </w:t>
      </w:r>
      <w:r w:rsidR="00CE07D9" w:rsidRPr="00721D33">
        <w:rPr>
          <w:rFonts w:cstheme="minorHAnsi"/>
          <w:b/>
          <w:bCs/>
          <w:sz w:val="24"/>
          <w:szCs w:val="24"/>
        </w:rPr>
        <w:t>a lo largo de los 1610 metros</w:t>
      </w:r>
      <w:r w:rsidR="00CE07D9" w:rsidRPr="00721D33">
        <w:rPr>
          <w:rFonts w:cstheme="minorHAnsi"/>
          <w:sz w:val="24"/>
          <w:szCs w:val="24"/>
        </w:rPr>
        <w:t xml:space="preserve"> </w:t>
      </w:r>
      <w:r w:rsidR="00FA0678" w:rsidRPr="00721D33">
        <w:rPr>
          <w:rFonts w:cstheme="minorHAnsi"/>
          <w:sz w:val="24"/>
          <w:szCs w:val="24"/>
        </w:rPr>
        <w:t xml:space="preserve">que identifique </w:t>
      </w:r>
      <w:r w:rsidR="00CE07D9" w:rsidRPr="00721D33">
        <w:rPr>
          <w:rFonts w:cstheme="minorHAnsi"/>
          <w:sz w:val="24"/>
          <w:szCs w:val="24"/>
        </w:rPr>
        <w:t>la propuesta</w:t>
      </w:r>
      <w:r w:rsidR="00FA0678" w:rsidRPr="00721D33">
        <w:rPr>
          <w:rFonts w:cstheme="minorHAnsi"/>
          <w:sz w:val="24"/>
          <w:szCs w:val="24"/>
        </w:rPr>
        <w:t xml:space="preserve"> </w:t>
      </w:r>
      <w:r w:rsidR="00CE07D9" w:rsidRPr="00721D33">
        <w:rPr>
          <w:rFonts w:cstheme="minorHAnsi"/>
          <w:sz w:val="24"/>
          <w:szCs w:val="24"/>
        </w:rPr>
        <w:t>y la visibilice en la ciudad</w:t>
      </w:r>
      <w:r w:rsidR="00FA0678" w:rsidRPr="00721D33">
        <w:rPr>
          <w:rFonts w:cstheme="minorHAnsi"/>
          <w:sz w:val="24"/>
          <w:szCs w:val="24"/>
        </w:rPr>
        <w:t xml:space="preserve">. </w:t>
      </w:r>
      <w:r w:rsidR="00034C98" w:rsidRPr="00721D33">
        <w:rPr>
          <w:rFonts w:cstheme="minorHAnsi"/>
          <w:sz w:val="24"/>
          <w:szCs w:val="24"/>
        </w:rPr>
        <w:t xml:space="preserve">Instalando una señalética adecuada, </w:t>
      </w:r>
      <w:r w:rsidR="00721D33">
        <w:rPr>
          <w:rFonts w:cstheme="minorHAnsi"/>
          <w:sz w:val="24"/>
          <w:szCs w:val="24"/>
        </w:rPr>
        <w:t>se</w:t>
      </w:r>
      <w:r w:rsidR="00034C98" w:rsidRPr="00721D33">
        <w:rPr>
          <w:rFonts w:cstheme="minorHAnsi"/>
          <w:sz w:val="24"/>
          <w:szCs w:val="24"/>
        </w:rPr>
        <w:t xml:space="preserve"> reforzaría la marca de este itinerario cultural.</w:t>
      </w:r>
      <w:r w:rsidR="00E402DE" w:rsidRPr="00721D33">
        <w:rPr>
          <w:rFonts w:cstheme="minorHAnsi"/>
          <w:sz w:val="24"/>
          <w:szCs w:val="24"/>
        </w:rPr>
        <w:t xml:space="preserve"> </w:t>
      </w:r>
      <w:r w:rsidR="00721D33" w:rsidRPr="00721D33">
        <w:rPr>
          <w:rFonts w:cstheme="minorHAnsi"/>
          <w:sz w:val="24"/>
          <w:szCs w:val="24"/>
        </w:rPr>
        <w:t xml:space="preserve">Entendemos que </w:t>
      </w:r>
      <w:r w:rsidR="00721D33">
        <w:rPr>
          <w:rFonts w:cstheme="minorHAnsi"/>
          <w:sz w:val="24"/>
          <w:szCs w:val="24"/>
        </w:rPr>
        <w:t>La Milla Románica</w:t>
      </w:r>
      <w:r w:rsidR="00721D33" w:rsidRPr="00721D33">
        <w:rPr>
          <w:rFonts w:cstheme="minorHAnsi"/>
          <w:sz w:val="24"/>
          <w:szCs w:val="24"/>
        </w:rPr>
        <w:t xml:space="preserve"> necesita un</w:t>
      </w:r>
      <w:r w:rsidR="00721D33">
        <w:rPr>
          <w:rFonts w:cstheme="minorHAnsi"/>
          <w:sz w:val="24"/>
          <w:szCs w:val="24"/>
        </w:rPr>
        <w:t>a</w:t>
      </w:r>
      <w:r w:rsidR="00721D33" w:rsidRPr="00721D33">
        <w:rPr>
          <w:rFonts w:cstheme="minorHAnsi"/>
          <w:sz w:val="24"/>
          <w:szCs w:val="24"/>
        </w:rPr>
        <w:t xml:space="preserve"> </w:t>
      </w:r>
      <w:r w:rsidR="00721D33" w:rsidRPr="00721D33">
        <w:rPr>
          <w:rFonts w:cstheme="minorHAnsi"/>
          <w:sz w:val="24"/>
          <w:szCs w:val="24"/>
        </w:rPr>
        <w:lastRenderedPageBreak/>
        <w:t>señalización turística que contemple de manera específica, visible y compatible</w:t>
      </w:r>
      <w:r w:rsidR="00721D33" w:rsidRPr="00721D33">
        <w:t xml:space="preserve"> </w:t>
      </w:r>
      <w:r w:rsidR="00721D33" w:rsidRPr="00721D33">
        <w:rPr>
          <w:rFonts w:cstheme="minorHAnsi"/>
          <w:sz w:val="24"/>
          <w:szCs w:val="24"/>
        </w:rPr>
        <w:t xml:space="preserve">con el resto del paisaje urbano </w:t>
      </w:r>
      <w:r w:rsidR="00721D33">
        <w:rPr>
          <w:rFonts w:cstheme="minorHAnsi"/>
          <w:sz w:val="24"/>
          <w:szCs w:val="24"/>
        </w:rPr>
        <w:t>su recorrido</w:t>
      </w:r>
      <w:r w:rsidR="00721D33" w:rsidRPr="00721D33">
        <w:rPr>
          <w:rFonts w:cstheme="minorHAnsi"/>
          <w:sz w:val="24"/>
          <w:szCs w:val="24"/>
        </w:rPr>
        <w:t>.</w:t>
      </w:r>
      <w:r w:rsidR="00721D33">
        <w:rPr>
          <w:rFonts w:cstheme="minorHAnsi"/>
          <w:sz w:val="24"/>
          <w:szCs w:val="24"/>
        </w:rPr>
        <w:t xml:space="preserve"> </w:t>
      </w:r>
      <w:r w:rsidR="00721D33" w:rsidRPr="00721D33">
        <w:rPr>
          <w:rFonts w:cstheme="minorHAnsi"/>
          <w:sz w:val="24"/>
          <w:szCs w:val="24"/>
        </w:rPr>
        <w:t>Atendiendo a las bases prácticas que la propia UNESCO diseña para el desarrollo de la señalética turística,</w:t>
      </w:r>
      <w:r w:rsidR="00721D33">
        <w:rPr>
          <w:rFonts w:cstheme="minorHAnsi"/>
          <w:sz w:val="24"/>
          <w:szCs w:val="24"/>
        </w:rPr>
        <w:t xml:space="preserve"> hemos</w:t>
      </w:r>
      <w:r w:rsidR="00721D33" w:rsidRPr="00721D33">
        <w:rPr>
          <w:rFonts w:cstheme="minorHAnsi"/>
          <w:sz w:val="24"/>
          <w:szCs w:val="24"/>
        </w:rPr>
        <w:t xml:space="preserve"> prop</w:t>
      </w:r>
      <w:r w:rsidR="00721D33">
        <w:rPr>
          <w:rFonts w:cstheme="minorHAnsi"/>
          <w:sz w:val="24"/>
          <w:szCs w:val="24"/>
        </w:rPr>
        <w:t>uesto al Ayuntamiento</w:t>
      </w:r>
      <w:r w:rsidR="00721D33" w:rsidRPr="00721D33">
        <w:rPr>
          <w:rFonts w:cstheme="minorHAnsi"/>
          <w:sz w:val="24"/>
          <w:szCs w:val="24"/>
        </w:rPr>
        <w:t xml:space="preserve"> un sistema </w:t>
      </w:r>
      <w:r w:rsidR="00721D33">
        <w:rPr>
          <w:rFonts w:cstheme="minorHAnsi"/>
          <w:sz w:val="24"/>
          <w:szCs w:val="24"/>
        </w:rPr>
        <w:t xml:space="preserve">de señalización en suelo y en altura </w:t>
      </w:r>
      <w:r w:rsidR="00721D33" w:rsidRPr="00721D33">
        <w:rPr>
          <w:rFonts w:cstheme="minorHAnsi"/>
          <w:sz w:val="24"/>
          <w:szCs w:val="24"/>
        </w:rPr>
        <w:t>que:</w:t>
      </w:r>
    </w:p>
    <w:p w14:paraId="23A103B8" w14:textId="77777777" w:rsidR="00735F33" w:rsidRPr="00735F33" w:rsidRDefault="00735F33" w:rsidP="00735F33">
      <w:pPr>
        <w:pStyle w:val="Prrafodelista"/>
        <w:rPr>
          <w:rFonts w:cstheme="minorHAnsi"/>
          <w:sz w:val="24"/>
          <w:szCs w:val="24"/>
        </w:rPr>
      </w:pPr>
    </w:p>
    <w:p w14:paraId="2D0B99A8" w14:textId="77777777" w:rsidR="00735F33" w:rsidRDefault="007E3394" w:rsidP="00735F33">
      <w:pPr>
        <w:pStyle w:val="Prrafodelista"/>
        <w:numPr>
          <w:ilvl w:val="2"/>
          <w:numId w:val="10"/>
        </w:numPr>
        <w:spacing w:line="276" w:lineRule="auto"/>
        <w:jc w:val="both"/>
        <w:rPr>
          <w:rFonts w:cstheme="minorHAnsi"/>
          <w:sz w:val="24"/>
          <w:szCs w:val="24"/>
        </w:rPr>
      </w:pPr>
      <w:r w:rsidRPr="00735F33">
        <w:rPr>
          <w:rFonts w:cstheme="minorHAnsi"/>
          <w:sz w:val="24"/>
          <w:szCs w:val="24"/>
        </w:rPr>
        <w:t>Permita tanto al turista como al residente disfrutar el patrimonio sin elementos distorsionadores, teniendo siempre en cuenta que hay que aportar información del lugar y del monumento que facilite la visita permita generar una experiencia diferenciadora.</w:t>
      </w:r>
    </w:p>
    <w:p w14:paraId="2E91529D" w14:textId="77777777" w:rsidR="00735F33" w:rsidRDefault="00735F33" w:rsidP="00735F33">
      <w:pPr>
        <w:pStyle w:val="Prrafodelista"/>
        <w:spacing w:line="276" w:lineRule="auto"/>
        <w:ind w:left="2160"/>
        <w:jc w:val="both"/>
        <w:rPr>
          <w:rFonts w:cstheme="minorHAnsi"/>
          <w:sz w:val="24"/>
          <w:szCs w:val="24"/>
        </w:rPr>
      </w:pPr>
    </w:p>
    <w:p w14:paraId="2D9C619E" w14:textId="77777777" w:rsidR="00735F33" w:rsidRDefault="007E3394" w:rsidP="00735F33">
      <w:pPr>
        <w:pStyle w:val="Prrafodelista"/>
        <w:numPr>
          <w:ilvl w:val="2"/>
          <w:numId w:val="10"/>
        </w:numPr>
        <w:spacing w:line="276" w:lineRule="auto"/>
        <w:jc w:val="both"/>
        <w:rPr>
          <w:rFonts w:cstheme="minorHAnsi"/>
          <w:sz w:val="24"/>
          <w:szCs w:val="24"/>
        </w:rPr>
      </w:pPr>
      <w:r w:rsidRPr="00735F33">
        <w:rPr>
          <w:rFonts w:cstheme="minorHAnsi"/>
          <w:sz w:val="24"/>
          <w:szCs w:val="24"/>
        </w:rPr>
        <w:t>Facilite el conocimiento al turista a través de diferentes medios. Actualmente la heterogeneidad de las señales, el deterioro, el diseño o el mal posicionamiento puede generar malas experiencias. Además, los soportes señaléticos ayudan a redefinir los flujos turísticos y por tanto en muchas ocasiones a mejorar la convivencia con el habitante.</w:t>
      </w:r>
    </w:p>
    <w:p w14:paraId="6359A990" w14:textId="77777777" w:rsidR="00735F33" w:rsidRPr="00735F33" w:rsidRDefault="00735F33" w:rsidP="00735F33">
      <w:pPr>
        <w:pStyle w:val="Prrafodelista"/>
        <w:rPr>
          <w:rFonts w:cstheme="minorHAnsi"/>
          <w:sz w:val="24"/>
          <w:szCs w:val="24"/>
        </w:rPr>
      </w:pPr>
    </w:p>
    <w:p w14:paraId="713881BB" w14:textId="77777777" w:rsidR="00735F33" w:rsidRDefault="007E3394" w:rsidP="00735F33">
      <w:pPr>
        <w:pStyle w:val="Prrafodelista"/>
        <w:numPr>
          <w:ilvl w:val="2"/>
          <w:numId w:val="10"/>
        </w:numPr>
        <w:spacing w:line="276" w:lineRule="auto"/>
        <w:jc w:val="both"/>
        <w:rPr>
          <w:rFonts w:cstheme="minorHAnsi"/>
          <w:sz w:val="24"/>
          <w:szCs w:val="24"/>
        </w:rPr>
      </w:pPr>
      <w:r w:rsidRPr="00735F33">
        <w:rPr>
          <w:rFonts w:cstheme="minorHAnsi"/>
          <w:sz w:val="24"/>
          <w:szCs w:val="24"/>
        </w:rPr>
        <w:t>Retire y limpie toda la señalética obsoleta y/o deteriorada, racionalizando su uso e implementando las nuevas tecnologías, también en los soportes señaléticos, como base de un desarrollo turístico sostenible.</w:t>
      </w:r>
    </w:p>
    <w:p w14:paraId="1FD5D2BB" w14:textId="77777777" w:rsidR="00735F33" w:rsidRPr="00735F33" w:rsidRDefault="00735F33" w:rsidP="00735F33">
      <w:pPr>
        <w:pStyle w:val="Prrafodelista"/>
        <w:rPr>
          <w:rFonts w:cstheme="minorHAnsi"/>
          <w:sz w:val="24"/>
          <w:szCs w:val="24"/>
        </w:rPr>
      </w:pPr>
    </w:p>
    <w:p w14:paraId="62C023CF" w14:textId="5AF7D879" w:rsidR="007E3394" w:rsidRPr="00735F33" w:rsidRDefault="007E3394" w:rsidP="00735F33">
      <w:pPr>
        <w:pStyle w:val="Prrafodelista"/>
        <w:numPr>
          <w:ilvl w:val="2"/>
          <w:numId w:val="10"/>
        </w:numPr>
        <w:spacing w:line="276" w:lineRule="auto"/>
        <w:jc w:val="both"/>
        <w:rPr>
          <w:rFonts w:cstheme="minorHAnsi"/>
          <w:sz w:val="24"/>
          <w:szCs w:val="24"/>
        </w:rPr>
      </w:pPr>
      <w:r w:rsidRPr="00735F33">
        <w:rPr>
          <w:rFonts w:cstheme="minorHAnsi"/>
          <w:sz w:val="24"/>
          <w:szCs w:val="24"/>
        </w:rPr>
        <w:t>Aporte una imagen de marca diferenciadora del resto de ciudades españolas. Se debe apostar por una señalética simple, sencilla y concreta que aporte la información necesaria con alternativas informativas adicionales soportadas por un material duradero y de calidad.</w:t>
      </w:r>
    </w:p>
    <w:p w14:paraId="0718F01C" w14:textId="77777777" w:rsidR="007E3394" w:rsidRDefault="007E3394" w:rsidP="007E3394">
      <w:pPr>
        <w:pStyle w:val="Prrafodelista"/>
        <w:spacing w:line="276" w:lineRule="auto"/>
        <w:jc w:val="both"/>
        <w:rPr>
          <w:rFonts w:cstheme="minorHAnsi"/>
          <w:sz w:val="24"/>
          <w:szCs w:val="24"/>
        </w:rPr>
      </w:pPr>
    </w:p>
    <w:p w14:paraId="0A95D01C" w14:textId="77777777" w:rsidR="007E3394" w:rsidRPr="007E3394" w:rsidRDefault="007E3394" w:rsidP="007E3394">
      <w:pPr>
        <w:pStyle w:val="Prrafodelista"/>
        <w:rPr>
          <w:rFonts w:cstheme="minorHAnsi"/>
          <w:sz w:val="24"/>
          <w:szCs w:val="24"/>
        </w:rPr>
      </w:pPr>
    </w:p>
    <w:p w14:paraId="45076401" w14:textId="2D8A2924" w:rsidR="00735F33" w:rsidRPr="001E4E94" w:rsidRDefault="007E3394" w:rsidP="00735F33">
      <w:pPr>
        <w:pStyle w:val="Prrafodelista"/>
        <w:numPr>
          <w:ilvl w:val="0"/>
          <w:numId w:val="10"/>
        </w:numPr>
        <w:spacing w:line="276" w:lineRule="auto"/>
        <w:jc w:val="both"/>
        <w:rPr>
          <w:rFonts w:cstheme="minorHAnsi"/>
          <w:color w:val="C00000"/>
          <w:sz w:val="24"/>
          <w:szCs w:val="24"/>
        </w:rPr>
      </w:pPr>
      <w:r>
        <w:rPr>
          <w:rFonts w:cstheme="minorHAnsi"/>
          <w:sz w:val="24"/>
          <w:szCs w:val="24"/>
        </w:rPr>
        <w:t xml:space="preserve">Adecuación </w:t>
      </w:r>
      <w:r w:rsidRPr="00735F33">
        <w:rPr>
          <w:rFonts w:cstheme="minorHAnsi"/>
          <w:sz w:val="24"/>
          <w:szCs w:val="24"/>
        </w:rPr>
        <w:t xml:space="preserve">de las torres </w:t>
      </w:r>
      <w:r w:rsidR="00735F33" w:rsidRPr="00735F33">
        <w:rPr>
          <w:rFonts w:cstheme="minorHAnsi"/>
          <w:sz w:val="24"/>
          <w:szCs w:val="24"/>
        </w:rPr>
        <w:t>(todas las existentes dentro del primer recinto amurallado construido en el siglo XI y las más emblemáticas localizadas en el segundo recinto levantado en el siglo XIII)</w:t>
      </w:r>
      <w:r w:rsidR="00735F33">
        <w:rPr>
          <w:rFonts w:cstheme="minorHAnsi"/>
          <w:sz w:val="24"/>
          <w:szCs w:val="24"/>
        </w:rPr>
        <w:t xml:space="preserve"> </w:t>
      </w:r>
      <w:r w:rsidRPr="00735F33">
        <w:rPr>
          <w:rFonts w:cstheme="minorHAnsi"/>
          <w:sz w:val="24"/>
          <w:szCs w:val="24"/>
        </w:rPr>
        <w:t xml:space="preserve">para </w:t>
      </w:r>
      <w:r w:rsidRPr="00735F33">
        <w:rPr>
          <w:rFonts w:cstheme="minorHAnsi"/>
          <w:sz w:val="24"/>
          <w:szCs w:val="24"/>
        </w:rPr>
        <w:t xml:space="preserve">posibilitar el acceso, la contemplación panorámica de la ciudad y la comprensión </w:t>
      </w:r>
      <w:r w:rsidR="00735F33" w:rsidRPr="00735F33">
        <w:rPr>
          <w:rFonts w:cstheme="minorHAnsi"/>
          <w:sz w:val="24"/>
          <w:szCs w:val="24"/>
        </w:rPr>
        <w:t>histórico-artística dentro de la arquitectura global del templo</w:t>
      </w:r>
      <w:r w:rsidR="00735F33" w:rsidRPr="00735F33">
        <w:rPr>
          <w:rFonts w:cstheme="minorHAnsi"/>
          <w:sz w:val="24"/>
          <w:szCs w:val="24"/>
        </w:rPr>
        <w:t>, así como la observación del entramado urbanístico de la ciudad.</w:t>
      </w:r>
      <w:r w:rsidRPr="00735F33">
        <w:rPr>
          <w:rFonts w:cstheme="minorHAnsi"/>
          <w:sz w:val="24"/>
          <w:szCs w:val="24"/>
        </w:rPr>
        <w:t xml:space="preserve"> </w:t>
      </w:r>
      <w:r w:rsidR="00735F33" w:rsidRPr="00735F33">
        <w:rPr>
          <w:rFonts w:cstheme="minorHAnsi"/>
          <w:sz w:val="24"/>
          <w:szCs w:val="24"/>
        </w:rPr>
        <w:t>En cada una de esas torres se dispondrá de una propuesta temática</w:t>
      </w:r>
      <w:r w:rsidR="00735F33">
        <w:rPr>
          <w:rFonts w:cstheme="minorHAnsi"/>
          <w:sz w:val="24"/>
          <w:szCs w:val="24"/>
        </w:rPr>
        <w:t>:</w:t>
      </w:r>
    </w:p>
    <w:p w14:paraId="1383D26A" w14:textId="77777777" w:rsidR="001E4E94" w:rsidRPr="00735F33" w:rsidRDefault="001E4E94" w:rsidP="001E4E94">
      <w:pPr>
        <w:pStyle w:val="Prrafodelista"/>
        <w:spacing w:line="276" w:lineRule="auto"/>
        <w:jc w:val="both"/>
        <w:rPr>
          <w:rFonts w:cstheme="minorHAnsi"/>
          <w:color w:val="C00000"/>
          <w:sz w:val="24"/>
          <w:szCs w:val="24"/>
        </w:rPr>
      </w:pPr>
    </w:p>
    <w:p w14:paraId="47A2F67A" w14:textId="64121E35" w:rsidR="00735F33" w:rsidRPr="001E4E94" w:rsidRDefault="00735F33" w:rsidP="004D1753">
      <w:pPr>
        <w:pStyle w:val="Prrafodelista"/>
        <w:numPr>
          <w:ilvl w:val="2"/>
          <w:numId w:val="10"/>
        </w:numPr>
        <w:spacing w:line="276" w:lineRule="auto"/>
        <w:jc w:val="both"/>
        <w:rPr>
          <w:rFonts w:cstheme="minorHAnsi"/>
          <w:sz w:val="24"/>
          <w:szCs w:val="24"/>
        </w:rPr>
      </w:pPr>
      <w:r w:rsidRPr="004D1753">
        <w:rPr>
          <w:rFonts w:cstheme="minorHAnsi"/>
          <w:sz w:val="24"/>
          <w:szCs w:val="24"/>
        </w:rPr>
        <w:t xml:space="preserve">Torre de </w:t>
      </w:r>
      <w:r w:rsidRPr="004D1753">
        <w:rPr>
          <w:rFonts w:cstheme="minorHAnsi"/>
          <w:sz w:val="24"/>
          <w:szCs w:val="24"/>
        </w:rPr>
        <w:t>S</w:t>
      </w:r>
      <w:r w:rsidRPr="004D1753">
        <w:rPr>
          <w:rFonts w:cstheme="minorHAnsi"/>
          <w:sz w:val="24"/>
          <w:szCs w:val="24"/>
        </w:rPr>
        <w:t xml:space="preserve">an Vicente: </w:t>
      </w:r>
      <w:r w:rsidRPr="004D1753">
        <w:rPr>
          <w:rFonts w:cstheme="minorHAnsi"/>
          <w:sz w:val="24"/>
          <w:szCs w:val="24"/>
        </w:rPr>
        <w:t xml:space="preserve">Al hilo de la declaración del </w:t>
      </w:r>
      <w:r w:rsidRPr="001E4E94">
        <w:rPr>
          <w:rFonts w:cstheme="minorHAnsi"/>
          <w:b/>
          <w:bCs/>
          <w:sz w:val="24"/>
          <w:szCs w:val="24"/>
        </w:rPr>
        <w:t xml:space="preserve">toque manual de campanas </w:t>
      </w:r>
      <w:r w:rsidRPr="004D1753">
        <w:rPr>
          <w:rFonts w:cstheme="minorHAnsi"/>
          <w:sz w:val="24"/>
          <w:szCs w:val="24"/>
        </w:rPr>
        <w:t>como Patrimonio Inmaterial de la Humanidad (BIC)</w:t>
      </w:r>
      <w:r w:rsidR="004D1753" w:rsidRPr="004D1753">
        <w:rPr>
          <w:rFonts w:cstheme="minorHAnsi"/>
          <w:sz w:val="24"/>
          <w:szCs w:val="24"/>
        </w:rPr>
        <w:t>, se u</w:t>
      </w:r>
      <w:r w:rsidRPr="004D1753">
        <w:rPr>
          <w:rFonts w:cstheme="minorHAnsi"/>
          <w:sz w:val="24"/>
          <w:szCs w:val="24"/>
        </w:rPr>
        <w:t>tilizar</w:t>
      </w:r>
      <w:r w:rsidR="004D1753" w:rsidRPr="004D1753">
        <w:rPr>
          <w:rFonts w:cstheme="minorHAnsi"/>
          <w:sz w:val="24"/>
          <w:szCs w:val="24"/>
        </w:rPr>
        <w:t>ía</w:t>
      </w:r>
      <w:r w:rsidRPr="004D1753">
        <w:rPr>
          <w:rFonts w:cstheme="minorHAnsi"/>
          <w:sz w:val="24"/>
          <w:szCs w:val="24"/>
        </w:rPr>
        <w:t xml:space="preserve"> la torre de san Vicente como centro de interpretación de las campanas y los campanarios y difusión de sus sonidos. La </w:t>
      </w:r>
      <w:r w:rsidRPr="004D1753">
        <w:rPr>
          <w:rFonts w:cstheme="minorHAnsi"/>
          <w:sz w:val="24"/>
          <w:szCs w:val="24"/>
        </w:rPr>
        <w:lastRenderedPageBreak/>
        <w:t>torre actualmente</w:t>
      </w:r>
      <w:r w:rsidR="004D1753" w:rsidRPr="004D1753">
        <w:t xml:space="preserve"> </w:t>
      </w:r>
      <w:r w:rsidR="004D1753" w:rsidRPr="004D1753">
        <w:rPr>
          <w:rFonts w:cstheme="minorHAnsi"/>
          <w:sz w:val="24"/>
          <w:szCs w:val="24"/>
        </w:rPr>
        <w:t>es accesible</w:t>
      </w:r>
      <w:r w:rsidRPr="004D1753">
        <w:rPr>
          <w:rFonts w:cstheme="minorHAnsi"/>
          <w:sz w:val="24"/>
          <w:szCs w:val="24"/>
        </w:rPr>
        <w:t xml:space="preserve"> y podría subirse ya </w:t>
      </w:r>
      <w:r w:rsidRPr="001E4E94">
        <w:rPr>
          <w:rFonts w:cstheme="minorHAnsi"/>
          <w:sz w:val="24"/>
          <w:szCs w:val="24"/>
        </w:rPr>
        <w:t xml:space="preserve">mismo, aunque </w:t>
      </w:r>
      <w:r w:rsidR="004D1753" w:rsidRPr="001E4E94">
        <w:rPr>
          <w:rFonts w:cstheme="minorHAnsi"/>
          <w:sz w:val="24"/>
          <w:szCs w:val="24"/>
        </w:rPr>
        <w:t>es preciso</w:t>
      </w:r>
      <w:r w:rsidRPr="001E4E94">
        <w:rPr>
          <w:rFonts w:cstheme="minorHAnsi"/>
          <w:sz w:val="24"/>
          <w:szCs w:val="24"/>
        </w:rPr>
        <w:t xml:space="preserve"> hacer algunos ajustes por motivos de seguridad. </w:t>
      </w:r>
    </w:p>
    <w:p w14:paraId="358AF9BA" w14:textId="77777777" w:rsidR="001E4E94" w:rsidRPr="001E4E94" w:rsidRDefault="001E4E94" w:rsidP="001E4E94">
      <w:pPr>
        <w:pStyle w:val="Prrafodelista"/>
        <w:spacing w:line="276" w:lineRule="auto"/>
        <w:ind w:left="2160"/>
        <w:jc w:val="both"/>
        <w:rPr>
          <w:rFonts w:cstheme="minorHAnsi"/>
          <w:sz w:val="24"/>
          <w:szCs w:val="24"/>
        </w:rPr>
      </w:pPr>
    </w:p>
    <w:p w14:paraId="2A026C99" w14:textId="289F7849" w:rsidR="00735F33" w:rsidRDefault="004D1753" w:rsidP="001E4E94">
      <w:pPr>
        <w:pStyle w:val="Prrafodelista"/>
        <w:numPr>
          <w:ilvl w:val="2"/>
          <w:numId w:val="10"/>
        </w:numPr>
        <w:spacing w:line="276" w:lineRule="auto"/>
        <w:jc w:val="both"/>
        <w:rPr>
          <w:rFonts w:cstheme="minorHAnsi"/>
          <w:color w:val="C00000"/>
          <w:sz w:val="24"/>
          <w:szCs w:val="24"/>
        </w:rPr>
      </w:pPr>
      <w:r w:rsidRPr="001E4E94">
        <w:rPr>
          <w:rFonts w:cstheme="minorHAnsi"/>
          <w:sz w:val="24"/>
          <w:szCs w:val="24"/>
        </w:rPr>
        <w:t xml:space="preserve">Torre de Santa María La Nueva: </w:t>
      </w:r>
      <w:r w:rsidRPr="001E4E94">
        <w:rPr>
          <w:rFonts w:cstheme="minorHAnsi"/>
          <w:b/>
          <w:bCs/>
          <w:sz w:val="24"/>
          <w:szCs w:val="24"/>
        </w:rPr>
        <w:t>E</w:t>
      </w:r>
      <w:r w:rsidRPr="001E4E94">
        <w:rPr>
          <w:rFonts w:cstheme="minorHAnsi"/>
          <w:b/>
          <w:bCs/>
          <w:sz w:val="24"/>
          <w:szCs w:val="24"/>
        </w:rPr>
        <w:t>l Motín de la trucha y el milagro eucarístico</w:t>
      </w:r>
      <w:r w:rsidRPr="001E4E94">
        <w:rPr>
          <w:rFonts w:cstheme="minorHAnsi"/>
          <w:sz w:val="24"/>
          <w:szCs w:val="24"/>
        </w:rPr>
        <w:t xml:space="preserve"> forma</w:t>
      </w:r>
      <w:r w:rsidR="001E4E94" w:rsidRPr="001E4E94">
        <w:rPr>
          <w:rFonts w:cstheme="minorHAnsi"/>
          <w:sz w:val="24"/>
          <w:szCs w:val="24"/>
        </w:rPr>
        <w:t>n</w:t>
      </w:r>
      <w:r w:rsidRPr="001E4E94">
        <w:rPr>
          <w:rFonts w:cstheme="minorHAnsi"/>
          <w:sz w:val="24"/>
          <w:szCs w:val="24"/>
        </w:rPr>
        <w:t xml:space="preserve"> parte de la identidad de esta ciudad.</w:t>
      </w:r>
      <w:r w:rsidRPr="001E4E94">
        <w:rPr>
          <w:rFonts w:cstheme="minorHAnsi"/>
          <w:sz w:val="24"/>
          <w:szCs w:val="24"/>
        </w:rPr>
        <w:t xml:space="preserve"> Siendo que, en este caso n</w:t>
      </w:r>
      <w:r w:rsidRPr="001E4E94">
        <w:rPr>
          <w:rFonts w:cstheme="minorHAnsi"/>
          <w:sz w:val="24"/>
          <w:szCs w:val="24"/>
        </w:rPr>
        <w:t xml:space="preserve">o es una torre en sentido estricto, es accesible, </w:t>
      </w:r>
      <w:r w:rsidRPr="001E4E94">
        <w:rPr>
          <w:rFonts w:cstheme="minorHAnsi"/>
          <w:sz w:val="24"/>
          <w:szCs w:val="24"/>
        </w:rPr>
        <w:t xml:space="preserve">y </w:t>
      </w:r>
      <w:r w:rsidRPr="001E4E94">
        <w:rPr>
          <w:rFonts w:cstheme="minorHAnsi"/>
          <w:sz w:val="24"/>
          <w:szCs w:val="24"/>
        </w:rPr>
        <w:t xml:space="preserve">dispone de </w:t>
      </w:r>
      <w:r w:rsidRPr="001E4E94">
        <w:rPr>
          <w:rFonts w:cstheme="minorHAnsi"/>
          <w:sz w:val="24"/>
          <w:szCs w:val="24"/>
        </w:rPr>
        <w:t>dos</w:t>
      </w:r>
      <w:r w:rsidRPr="001E4E94">
        <w:rPr>
          <w:rFonts w:cstheme="minorHAnsi"/>
          <w:sz w:val="24"/>
          <w:szCs w:val="24"/>
        </w:rPr>
        <w:t xml:space="preserve"> estancias medievales muy interesantes</w:t>
      </w:r>
      <w:r w:rsidRPr="001E4E94">
        <w:rPr>
          <w:rFonts w:cstheme="minorHAnsi"/>
          <w:sz w:val="24"/>
          <w:szCs w:val="24"/>
        </w:rPr>
        <w:t xml:space="preserve">, suficientes para contar la </w:t>
      </w:r>
      <w:r w:rsidR="001E4E94" w:rsidRPr="001E4E94">
        <w:rPr>
          <w:rFonts w:cstheme="minorHAnsi"/>
          <w:sz w:val="24"/>
          <w:szCs w:val="24"/>
        </w:rPr>
        <w:t xml:space="preserve">leyenda de una manera pedagógica incorporando en ambas estancias </w:t>
      </w:r>
      <w:proofErr w:type="spellStart"/>
      <w:r w:rsidR="001E4E94" w:rsidRPr="001E4E94">
        <w:rPr>
          <w:rFonts w:cstheme="minorHAnsi"/>
          <w:sz w:val="24"/>
          <w:szCs w:val="24"/>
        </w:rPr>
        <w:t>el</w:t>
      </w:r>
      <w:proofErr w:type="spellEnd"/>
      <w:r w:rsidR="001E4E94" w:rsidRPr="001E4E94">
        <w:rPr>
          <w:rFonts w:cstheme="minorHAnsi"/>
          <w:sz w:val="24"/>
          <w:szCs w:val="24"/>
        </w:rPr>
        <w:t xml:space="preserve"> museo que atesora la iglesia.</w:t>
      </w:r>
      <w:r w:rsidRPr="001E4E94">
        <w:rPr>
          <w:rFonts w:cstheme="minorHAnsi"/>
          <w:sz w:val="24"/>
          <w:szCs w:val="24"/>
        </w:rPr>
        <w:t xml:space="preserve"> </w:t>
      </w:r>
    </w:p>
    <w:p w14:paraId="0844F972" w14:textId="77777777" w:rsidR="001E4E94" w:rsidRPr="001E4E94" w:rsidRDefault="001E4E94" w:rsidP="001E4E94">
      <w:pPr>
        <w:pStyle w:val="Prrafodelista"/>
        <w:rPr>
          <w:rFonts w:cstheme="minorHAnsi"/>
          <w:color w:val="C00000"/>
          <w:sz w:val="24"/>
          <w:szCs w:val="24"/>
        </w:rPr>
      </w:pPr>
    </w:p>
    <w:p w14:paraId="153437D9" w14:textId="22F208D1" w:rsidR="001E4E94" w:rsidRPr="00796793" w:rsidRDefault="001E4E94" w:rsidP="00796793">
      <w:pPr>
        <w:pStyle w:val="Prrafodelista"/>
        <w:numPr>
          <w:ilvl w:val="2"/>
          <w:numId w:val="10"/>
        </w:numPr>
        <w:spacing w:line="276" w:lineRule="auto"/>
        <w:jc w:val="both"/>
        <w:rPr>
          <w:rFonts w:cstheme="minorHAnsi"/>
          <w:sz w:val="24"/>
          <w:szCs w:val="24"/>
        </w:rPr>
      </w:pPr>
      <w:r w:rsidRPr="001E4E94">
        <w:rPr>
          <w:rFonts w:cstheme="minorHAnsi"/>
          <w:sz w:val="24"/>
          <w:szCs w:val="24"/>
        </w:rPr>
        <w:t>Torre de San Juan</w:t>
      </w:r>
      <w:r w:rsidRPr="001E4E94">
        <w:rPr>
          <w:rFonts w:cstheme="minorHAnsi"/>
          <w:sz w:val="24"/>
          <w:szCs w:val="24"/>
        </w:rPr>
        <w:t xml:space="preserve">: </w:t>
      </w:r>
      <w:r w:rsidRPr="001E4E94">
        <w:rPr>
          <w:rFonts w:cstheme="minorHAnsi"/>
          <w:sz w:val="24"/>
          <w:szCs w:val="24"/>
        </w:rPr>
        <w:t xml:space="preserve">Dada la peculiaridad de esta torre y su ubicación con la primera muralla de la ciudad, en ella abordaremos </w:t>
      </w:r>
      <w:r w:rsidRPr="001E4E94">
        <w:rPr>
          <w:rFonts w:cstheme="minorHAnsi"/>
          <w:sz w:val="24"/>
          <w:szCs w:val="24"/>
        </w:rPr>
        <w:tab/>
      </w:r>
      <w:r w:rsidRPr="001E4E94">
        <w:rPr>
          <w:rFonts w:cstheme="minorHAnsi"/>
          <w:b/>
          <w:bCs/>
          <w:sz w:val="24"/>
          <w:szCs w:val="24"/>
        </w:rPr>
        <w:t>el</w:t>
      </w:r>
      <w:r w:rsidRPr="001E4E94">
        <w:rPr>
          <w:rFonts w:cstheme="minorHAnsi"/>
          <w:b/>
          <w:bCs/>
          <w:sz w:val="24"/>
          <w:szCs w:val="24"/>
        </w:rPr>
        <w:t xml:space="preserve"> sistema defensivo </w:t>
      </w:r>
      <w:r w:rsidRPr="001E4E94">
        <w:rPr>
          <w:rFonts w:cstheme="minorHAnsi"/>
          <w:b/>
          <w:bCs/>
          <w:sz w:val="24"/>
          <w:szCs w:val="24"/>
        </w:rPr>
        <w:t>de Zamora</w:t>
      </w:r>
      <w:r w:rsidRPr="001E4E94">
        <w:rPr>
          <w:rFonts w:cstheme="minorHAnsi"/>
          <w:b/>
          <w:bCs/>
          <w:sz w:val="24"/>
          <w:szCs w:val="24"/>
        </w:rPr>
        <w:t xml:space="preserve"> y la campana de la Queda</w:t>
      </w:r>
      <w:r w:rsidRPr="001E4E94">
        <w:rPr>
          <w:rFonts w:cstheme="minorHAnsi"/>
          <w:sz w:val="24"/>
          <w:szCs w:val="24"/>
        </w:rPr>
        <w:t xml:space="preserve"> </w:t>
      </w:r>
      <w:r w:rsidRPr="001E4E94">
        <w:rPr>
          <w:rFonts w:cstheme="minorHAnsi"/>
          <w:sz w:val="24"/>
          <w:szCs w:val="24"/>
        </w:rPr>
        <w:t>que marcaba</w:t>
      </w:r>
      <w:r w:rsidRPr="001E4E94">
        <w:rPr>
          <w:rFonts w:cstheme="minorHAnsi"/>
          <w:sz w:val="24"/>
          <w:szCs w:val="24"/>
        </w:rPr>
        <w:t xml:space="preserve"> el cierre y la apertura</w:t>
      </w:r>
      <w:r w:rsidRPr="001E4E94">
        <w:rPr>
          <w:rFonts w:cstheme="minorHAnsi"/>
          <w:sz w:val="24"/>
          <w:szCs w:val="24"/>
        </w:rPr>
        <w:t xml:space="preserve"> de una de las puertas más importantes de la ciudad</w:t>
      </w:r>
      <w:r w:rsidRPr="00796793">
        <w:rPr>
          <w:rFonts w:cstheme="minorHAnsi"/>
          <w:sz w:val="24"/>
          <w:szCs w:val="24"/>
        </w:rPr>
        <w:t>.</w:t>
      </w:r>
      <w:r w:rsidR="00796793" w:rsidRPr="00796793">
        <w:rPr>
          <w:rFonts w:cstheme="minorHAnsi"/>
          <w:sz w:val="24"/>
          <w:szCs w:val="24"/>
        </w:rPr>
        <w:t xml:space="preserve"> </w:t>
      </w:r>
      <w:r w:rsidRPr="00796793">
        <w:rPr>
          <w:rFonts w:cstheme="minorHAnsi"/>
          <w:sz w:val="24"/>
          <w:szCs w:val="24"/>
        </w:rPr>
        <w:t>La torre es accesible</w:t>
      </w:r>
      <w:r w:rsidR="00796793" w:rsidRPr="00796793">
        <w:rPr>
          <w:rFonts w:cstheme="minorHAnsi"/>
          <w:sz w:val="24"/>
          <w:szCs w:val="24"/>
        </w:rPr>
        <w:t>,</w:t>
      </w:r>
      <w:r w:rsidRPr="00796793">
        <w:rPr>
          <w:rFonts w:cstheme="minorHAnsi"/>
          <w:sz w:val="24"/>
          <w:szCs w:val="24"/>
        </w:rPr>
        <w:t xml:space="preserve"> pero necesita muchas mejoras en los acceso</w:t>
      </w:r>
      <w:r w:rsidR="00796793">
        <w:rPr>
          <w:rFonts w:cstheme="minorHAnsi"/>
          <w:sz w:val="24"/>
          <w:szCs w:val="24"/>
        </w:rPr>
        <w:t>s</w:t>
      </w:r>
      <w:r w:rsidRPr="00796793">
        <w:rPr>
          <w:rFonts w:cstheme="minorHAnsi"/>
          <w:sz w:val="24"/>
          <w:szCs w:val="24"/>
        </w:rPr>
        <w:t xml:space="preserve">, especialmente al cuerpo superior. </w:t>
      </w:r>
    </w:p>
    <w:p w14:paraId="5710566A" w14:textId="77777777" w:rsidR="00796793" w:rsidRDefault="00796793" w:rsidP="00796793">
      <w:pPr>
        <w:pStyle w:val="Prrafodelista"/>
        <w:spacing w:line="276" w:lineRule="auto"/>
        <w:ind w:left="2160"/>
        <w:jc w:val="both"/>
        <w:rPr>
          <w:rFonts w:cstheme="minorHAnsi"/>
          <w:color w:val="C00000"/>
          <w:sz w:val="24"/>
          <w:szCs w:val="24"/>
        </w:rPr>
      </w:pPr>
    </w:p>
    <w:p w14:paraId="68F31124" w14:textId="5D19DA1F" w:rsidR="00796793" w:rsidRPr="00796793" w:rsidRDefault="00796793" w:rsidP="00796793">
      <w:pPr>
        <w:pStyle w:val="Prrafodelista"/>
        <w:numPr>
          <w:ilvl w:val="2"/>
          <w:numId w:val="10"/>
        </w:numPr>
        <w:spacing w:line="276" w:lineRule="auto"/>
        <w:jc w:val="both"/>
        <w:rPr>
          <w:rFonts w:cstheme="minorHAnsi"/>
          <w:sz w:val="24"/>
          <w:szCs w:val="24"/>
        </w:rPr>
      </w:pPr>
      <w:r w:rsidRPr="00796793">
        <w:rPr>
          <w:rFonts w:cstheme="minorHAnsi"/>
          <w:sz w:val="24"/>
          <w:szCs w:val="24"/>
        </w:rPr>
        <w:t xml:space="preserve">Torre de San Ildefonso: </w:t>
      </w:r>
      <w:r w:rsidRPr="00796793">
        <w:rPr>
          <w:rFonts w:cstheme="minorHAnsi"/>
          <w:sz w:val="24"/>
          <w:szCs w:val="24"/>
        </w:rPr>
        <w:t xml:space="preserve">Esta torre se emplearía para explicar la </w:t>
      </w:r>
      <w:r w:rsidRPr="00796793">
        <w:rPr>
          <w:rFonts w:cstheme="minorHAnsi"/>
          <w:b/>
          <w:bCs/>
          <w:sz w:val="24"/>
          <w:szCs w:val="24"/>
        </w:rPr>
        <w:t>jurisdicción medieval y para hablar de la cofradía de los caballeros Cubicularios</w:t>
      </w:r>
      <w:r w:rsidRPr="00796793">
        <w:rPr>
          <w:rFonts w:cstheme="minorHAnsi"/>
          <w:sz w:val="24"/>
          <w:szCs w:val="24"/>
        </w:rPr>
        <w:t xml:space="preserve"> y del sentido del culto a San Ildefonso.</w:t>
      </w:r>
      <w:r w:rsidRPr="00796793">
        <w:rPr>
          <w:rFonts w:cstheme="minorHAnsi"/>
          <w:sz w:val="24"/>
          <w:szCs w:val="24"/>
        </w:rPr>
        <w:t xml:space="preserve"> </w:t>
      </w:r>
      <w:r w:rsidRPr="00796793">
        <w:rPr>
          <w:rFonts w:cstheme="minorHAnsi"/>
          <w:sz w:val="24"/>
          <w:szCs w:val="24"/>
        </w:rPr>
        <w:t>Se</w:t>
      </w:r>
      <w:r w:rsidRPr="00796793">
        <w:rPr>
          <w:rFonts w:cstheme="minorHAnsi"/>
          <w:sz w:val="24"/>
          <w:szCs w:val="24"/>
        </w:rPr>
        <w:t xml:space="preserve"> ha</w:t>
      </w:r>
      <w:r w:rsidRPr="00796793">
        <w:rPr>
          <w:rFonts w:cstheme="minorHAnsi"/>
          <w:sz w:val="24"/>
          <w:szCs w:val="24"/>
        </w:rPr>
        <w:t xml:space="preserve">ría </w:t>
      </w:r>
      <w:r w:rsidRPr="00796793">
        <w:rPr>
          <w:rFonts w:cstheme="minorHAnsi"/>
          <w:sz w:val="24"/>
          <w:szCs w:val="24"/>
        </w:rPr>
        <w:t xml:space="preserve">una propuesta integrada </w:t>
      </w:r>
      <w:r w:rsidRPr="00796793">
        <w:rPr>
          <w:rFonts w:cstheme="minorHAnsi"/>
          <w:sz w:val="24"/>
          <w:szCs w:val="24"/>
        </w:rPr>
        <w:t>con el coro que es un espacio ideal para el museo parroquial.</w:t>
      </w:r>
      <w:r w:rsidRPr="00796793">
        <w:rPr>
          <w:rFonts w:cstheme="minorHAnsi"/>
          <w:sz w:val="24"/>
          <w:szCs w:val="24"/>
        </w:rPr>
        <w:t xml:space="preserve"> </w:t>
      </w:r>
      <w:r w:rsidRPr="00796793">
        <w:rPr>
          <w:rFonts w:cstheme="minorHAnsi"/>
          <w:sz w:val="24"/>
          <w:szCs w:val="24"/>
        </w:rPr>
        <w:t>La torre es accesible actualmente y podría subirse limpiando las estancias y haciendo algunas mejoras en las cubiertas</w:t>
      </w:r>
      <w:r w:rsidRPr="00796793">
        <w:rPr>
          <w:rFonts w:cstheme="minorHAnsi"/>
          <w:sz w:val="24"/>
          <w:szCs w:val="24"/>
        </w:rPr>
        <w:t>.</w:t>
      </w:r>
    </w:p>
    <w:p w14:paraId="1D010C40" w14:textId="77777777" w:rsidR="00796793" w:rsidRPr="00796793" w:rsidRDefault="00796793" w:rsidP="00796793">
      <w:pPr>
        <w:pStyle w:val="Prrafodelista"/>
        <w:rPr>
          <w:rFonts w:cstheme="minorHAnsi"/>
          <w:color w:val="C00000"/>
          <w:sz w:val="24"/>
          <w:szCs w:val="24"/>
        </w:rPr>
      </w:pPr>
    </w:p>
    <w:p w14:paraId="19C266FD" w14:textId="2796F06D" w:rsidR="00E27F16" w:rsidRPr="000C117F" w:rsidRDefault="00224FA0" w:rsidP="0006144E">
      <w:pPr>
        <w:pStyle w:val="Prrafodelista"/>
        <w:numPr>
          <w:ilvl w:val="0"/>
          <w:numId w:val="10"/>
        </w:numPr>
        <w:spacing w:line="276" w:lineRule="auto"/>
        <w:jc w:val="both"/>
        <w:rPr>
          <w:rFonts w:cstheme="minorHAnsi"/>
          <w:color w:val="C00000"/>
          <w:sz w:val="24"/>
          <w:szCs w:val="24"/>
        </w:rPr>
      </w:pPr>
      <w:r w:rsidRPr="000C117F">
        <w:rPr>
          <w:rFonts w:cstheme="minorHAnsi"/>
          <w:b/>
          <w:bCs/>
          <w:sz w:val="24"/>
          <w:szCs w:val="24"/>
        </w:rPr>
        <w:t>Instalación de nuevos sistemas de iluminación artística</w:t>
      </w:r>
      <w:r w:rsidR="00B81D76" w:rsidRPr="000C117F">
        <w:rPr>
          <w:rFonts w:cstheme="minorHAnsi"/>
          <w:sz w:val="24"/>
          <w:szCs w:val="24"/>
        </w:rPr>
        <w:t xml:space="preserve">. En algunos templos existen luminarias </w:t>
      </w:r>
      <w:r w:rsidR="00BE5D39" w:rsidRPr="000C117F">
        <w:rPr>
          <w:rFonts w:cstheme="minorHAnsi"/>
          <w:sz w:val="24"/>
          <w:szCs w:val="24"/>
        </w:rPr>
        <w:t>anticuadas</w:t>
      </w:r>
      <w:r w:rsidR="00B81D76" w:rsidRPr="000C117F">
        <w:rPr>
          <w:rFonts w:cstheme="minorHAnsi"/>
          <w:sz w:val="24"/>
          <w:szCs w:val="24"/>
        </w:rPr>
        <w:t xml:space="preserve"> que impiden </w:t>
      </w:r>
      <w:r w:rsidR="00BE5D39" w:rsidRPr="000C117F">
        <w:rPr>
          <w:rFonts w:cstheme="minorHAnsi"/>
          <w:sz w:val="24"/>
          <w:szCs w:val="24"/>
        </w:rPr>
        <w:t>un</w:t>
      </w:r>
      <w:r w:rsidR="00B81D76" w:rsidRPr="000C117F">
        <w:rPr>
          <w:rFonts w:cstheme="minorHAnsi"/>
          <w:sz w:val="24"/>
          <w:szCs w:val="24"/>
        </w:rPr>
        <w:t xml:space="preserve">a correcta contemplación de los templos. </w:t>
      </w:r>
      <w:r w:rsidR="00BE5D39">
        <w:t xml:space="preserve">La iluminación artística </w:t>
      </w:r>
      <w:r w:rsidR="000C117F">
        <w:t xml:space="preserve">interior </w:t>
      </w:r>
      <w:r w:rsidR="00BE5D39">
        <w:t xml:space="preserve">de La Milla Románica tiene como objetivo potenciar el significado del espacio a través de la luz, una luz que vaya más allá de la simple visión y que interpele al visitante subrayando la belleza de los contemplado. El diseño de la iluminación debe ser respetuoso con los valores patrimoniales. Hasta la fecha solo se ha cuidado la iluminación para los servicios litúrgicos, decisivos para la marcha de una parroquia y suficientes tal cual se encuentran en la actualidad, pero muy deficitarios porque impiden la contemplación de la belleza de las distintas fases constructivas, de los elementos singulares que conforman el conjunto y del significado que la arquitectura representa. </w:t>
      </w:r>
      <w:r w:rsidR="00BE5D39" w:rsidRPr="00BE5D39">
        <w:t xml:space="preserve">Para conseguir el efecto deseado, se necesita una iluminación que incida de manera precisa sobre aquellas zonas de especial interés patrimonial con una temperatura de color cálida, alta reproducción cromática y </w:t>
      </w:r>
      <w:r w:rsidR="000C117F">
        <w:t>qu</w:t>
      </w:r>
      <w:r w:rsidR="00BE5D39" w:rsidRPr="00BE5D39">
        <w:t>e tamice la incidencia directa de la luz.</w:t>
      </w:r>
      <w:r w:rsidR="00BE5D39">
        <w:t xml:space="preserve"> Una iluminación </w:t>
      </w:r>
      <w:r w:rsidR="000C117F">
        <w:t>de este tipo</w:t>
      </w:r>
      <w:r w:rsidR="00BE5D39">
        <w:t xml:space="preserve"> permitirá que la arquitectura alcance su expresión simbólica más allá de su sentido funcional, provocando tanto en el espectador, como en los fieles la percepción de su sentido cultural y mistérico. </w:t>
      </w:r>
    </w:p>
    <w:p w14:paraId="51F5C250" w14:textId="77777777" w:rsidR="00E27F16" w:rsidRPr="00E27F16" w:rsidRDefault="00E27F16" w:rsidP="00E27F16">
      <w:pPr>
        <w:pStyle w:val="Prrafodelista"/>
        <w:rPr>
          <w:rFonts w:cstheme="minorHAnsi"/>
          <w:b/>
          <w:bCs/>
          <w:sz w:val="24"/>
          <w:szCs w:val="24"/>
        </w:rPr>
      </w:pPr>
    </w:p>
    <w:p w14:paraId="1CC24355" w14:textId="77777777" w:rsidR="00796793" w:rsidRPr="00796793" w:rsidRDefault="00CE07D9" w:rsidP="00E27F16">
      <w:pPr>
        <w:pStyle w:val="Prrafodelista"/>
        <w:numPr>
          <w:ilvl w:val="0"/>
          <w:numId w:val="10"/>
        </w:numPr>
        <w:spacing w:line="276" w:lineRule="auto"/>
        <w:jc w:val="both"/>
        <w:rPr>
          <w:rFonts w:cstheme="minorHAnsi"/>
          <w:color w:val="C00000"/>
          <w:sz w:val="24"/>
          <w:szCs w:val="24"/>
        </w:rPr>
      </w:pPr>
      <w:r w:rsidRPr="00E27F16">
        <w:rPr>
          <w:rFonts w:cstheme="minorHAnsi"/>
          <w:b/>
          <w:bCs/>
          <w:sz w:val="24"/>
          <w:szCs w:val="24"/>
        </w:rPr>
        <w:t>Puesta en valor de otros espacios</w:t>
      </w:r>
      <w:r w:rsidRPr="00E27F16">
        <w:rPr>
          <w:rFonts w:cstheme="minorHAnsi"/>
          <w:sz w:val="24"/>
          <w:szCs w:val="24"/>
        </w:rPr>
        <w:t xml:space="preserve">, por ejemplo: </w:t>
      </w:r>
    </w:p>
    <w:p w14:paraId="639DCA80" w14:textId="77777777" w:rsidR="00796793" w:rsidRPr="00796793" w:rsidRDefault="00796793" w:rsidP="00796793">
      <w:pPr>
        <w:pStyle w:val="Prrafodelista"/>
        <w:rPr>
          <w:rFonts w:cstheme="minorHAnsi"/>
          <w:sz w:val="24"/>
          <w:szCs w:val="24"/>
        </w:rPr>
      </w:pPr>
    </w:p>
    <w:p w14:paraId="1EBF5603" w14:textId="3207E3A5" w:rsidR="00796793" w:rsidRPr="002079DE" w:rsidRDefault="002079DE" w:rsidP="00796793">
      <w:pPr>
        <w:pStyle w:val="Prrafodelista"/>
        <w:numPr>
          <w:ilvl w:val="1"/>
          <w:numId w:val="10"/>
        </w:numPr>
        <w:spacing w:line="276" w:lineRule="auto"/>
        <w:jc w:val="both"/>
        <w:rPr>
          <w:rFonts w:cstheme="minorHAnsi"/>
          <w:color w:val="C00000"/>
          <w:sz w:val="24"/>
          <w:szCs w:val="24"/>
        </w:rPr>
      </w:pPr>
      <w:r w:rsidRPr="002079DE">
        <w:rPr>
          <w:rFonts w:cstheme="minorHAnsi"/>
          <w:color w:val="C00000"/>
          <w:sz w:val="24"/>
          <w:szCs w:val="24"/>
        </w:rPr>
        <w:t>Recuperación de la C</w:t>
      </w:r>
      <w:r w:rsidR="00796793" w:rsidRPr="002079DE">
        <w:rPr>
          <w:rFonts w:cstheme="minorHAnsi"/>
          <w:color w:val="C00000"/>
          <w:sz w:val="24"/>
          <w:szCs w:val="24"/>
        </w:rPr>
        <w:t>apilla de Santa Teresa (Parroquia de San Vicente).</w:t>
      </w:r>
    </w:p>
    <w:p w14:paraId="3BA0D692" w14:textId="77777777" w:rsidR="002079DE" w:rsidRPr="002079DE" w:rsidRDefault="002079DE" w:rsidP="00796793">
      <w:pPr>
        <w:pStyle w:val="Prrafodelista"/>
        <w:numPr>
          <w:ilvl w:val="1"/>
          <w:numId w:val="10"/>
        </w:numPr>
        <w:spacing w:line="276" w:lineRule="auto"/>
        <w:jc w:val="both"/>
        <w:rPr>
          <w:rFonts w:cstheme="minorHAnsi"/>
          <w:color w:val="C00000"/>
          <w:sz w:val="24"/>
          <w:szCs w:val="24"/>
        </w:rPr>
      </w:pPr>
      <w:r>
        <w:rPr>
          <w:rFonts w:cstheme="minorHAnsi"/>
          <w:sz w:val="24"/>
          <w:szCs w:val="24"/>
        </w:rPr>
        <w:t xml:space="preserve">Frescos de la sacristía de Santa María La Nueva. Explicación de cada una de las escenas mediante la técnica del </w:t>
      </w:r>
      <w:proofErr w:type="spellStart"/>
      <w:r>
        <w:rPr>
          <w:rFonts w:cstheme="minorHAnsi"/>
          <w:sz w:val="24"/>
          <w:szCs w:val="24"/>
        </w:rPr>
        <w:t>videomaping</w:t>
      </w:r>
      <w:proofErr w:type="spellEnd"/>
      <w:r>
        <w:rPr>
          <w:rFonts w:cstheme="minorHAnsi"/>
          <w:sz w:val="24"/>
          <w:szCs w:val="24"/>
        </w:rPr>
        <w:t>.</w:t>
      </w:r>
    </w:p>
    <w:p w14:paraId="42AE4447" w14:textId="0BFC0438" w:rsidR="00E27F16" w:rsidRPr="002079DE" w:rsidRDefault="002079DE" w:rsidP="00CD141B">
      <w:pPr>
        <w:pStyle w:val="Prrafodelista"/>
        <w:numPr>
          <w:ilvl w:val="1"/>
          <w:numId w:val="10"/>
        </w:numPr>
        <w:spacing w:line="276" w:lineRule="auto"/>
        <w:jc w:val="both"/>
        <w:rPr>
          <w:rFonts w:cstheme="minorHAnsi"/>
          <w:sz w:val="24"/>
          <w:szCs w:val="24"/>
        </w:rPr>
      </w:pPr>
      <w:r w:rsidRPr="002079DE">
        <w:rPr>
          <w:rFonts w:cstheme="minorHAnsi"/>
          <w:sz w:val="24"/>
          <w:szCs w:val="24"/>
        </w:rPr>
        <w:t>Apertura de c</w:t>
      </w:r>
      <w:r w:rsidR="00CE07D9" w:rsidRPr="002079DE">
        <w:rPr>
          <w:rFonts w:cstheme="minorHAnsi"/>
          <w:sz w:val="24"/>
          <w:szCs w:val="24"/>
        </w:rPr>
        <w:t>apillas adyacentes</w:t>
      </w:r>
      <w:r w:rsidRPr="002079DE">
        <w:rPr>
          <w:rFonts w:cstheme="minorHAnsi"/>
          <w:sz w:val="24"/>
          <w:szCs w:val="24"/>
        </w:rPr>
        <w:t xml:space="preserve"> y </w:t>
      </w:r>
      <w:r w:rsidR="00CE07D9" w:rsidRPr="002079DE">
        <w:rPr>
          <w:rFonts w:cstheme="minorHAnsi"/>
          <w:sz w:val="24"/>
          <w:szCs w:val="24"/>
        </w:rPr>
        <w:t>sacristías, etc.</w:t>
      </w:r>
      <w:r w:rsidR="00B81D76" w:rsidRPr="002079DE">
        <w:rPr>
          <w:rFonts w:cstheme="minorHAnsi"/>
          <w:sz w:val="24"/>
          <w:szCs w:val="24"/>
        </w:rPr>
        <w:t xml:space="preserve"> </w:t>
      </w:r>
    </w:p>
    <w:p w14:paraId="2C402E21" w14:textId="77777777" w:rsidR="002079DE" w:rsidRPr="002079DE" w:rsidRDefault="002079DE" w:rsidP="002079DE">
      <w:pPr>
        <w:pStyle w:val="Prrafodelista"/>
        <w:spacing w:line="276" w:lineRule="auto"/>
        <w:ind w:left="1440"/>
        <w:jc w:val="both"/>
        <w:rPr>
          <w:rFonts w:cstheme="minorHAnsi"/>
          <w:sz w:val="24"/>
          <w:szCs w:val="24"/>
        </w:rPr>
      </w:pPr>
    </w:p>
    <w:p w14:paraId="5D6D9F0F" w14:textId="77777777" w:rsidR="00E27F16" w:rsidRDefault="007D6DA1" w:rsidP="00E27F16">
      <w:pPr>
        <w:pStyle w:val="Prrafodelista"/>
        <w:numPr>
          <w:ilvl w:val="0"/>
          <w:numId w:val="10"/>
        </w:numPr>
        <w:spacing w:line="276" w:lineRule="auto"/>
        <w:jc w:val="both"/>
        <w:rPr>
          <w:rFonts w:cstheme="minorHAnsi"/>
          <w:color w:val="C00000"/>
          <w:sz w:val="24"/>
          <w:szCs w:val="24"/>
        </w:rPr>
      </w:pPr>
      <w:r w:rsidRPr="00E27F16">
        <w:rPr>
          <w:rFonts w:cstheme="minorHAnsi"/>
          <w:b/>
          <w:bCs/>
          <w:sz w:val="24"/>
          <w:szCs w:val="24"/>
        </w:rPr>
        <w:t>Adecuación de elementos varios</w:t>
      </w:r>
      <w:r w:rsidRPr="00E27F16">
        <w:rPr>
          <w:rFonts w:cstheme="minorHAnsi"/>
          <w:sz w:val="24"/>
          <w:szCs w:val="24"/>
        </w:rPr>
        <w:t xml:space="preserve"> como puertas, rejerías, solados, etc. </w:t>
      </w:r>
      <w:r w:rsidR="002647BE" w:rsidRPr="00E27F16">
        <w:rPr>
          <w:rFonts w:cstheme="minorHAnsi"/>
          <w:sz w:val="24"/>
          <w:szCs w:val="24"/>
        </w:rPr>
        <w:t>En este proyecto contemplamos la pintura y reparación de la puerta de l</w:t>
      </w:r>
      <w:r w:rsidR="00B81D76" w:rsidRPr="00E27F16">
        <w:rPr>
          <w:rFonts w:cstheme="minorHAnsi"/>
          <w:sz w:val="24"/>
          <w:szCs w:val="24"/>
        </w:rPr>
        <w:t>a iglesia de La Magdalena</w:t>
      </w:r>
      <w:r w:rsidR="002647BE" w:rsidRPr="002647BE">
        <w:t xml:space="preserve"> </w:t>
      </w:r>
      <w:r w:rsidR="002647BE" w:rsidRPr="00E27F16">
        <w:rPr>
          <w:rFonts w:cstheme="minorHAnsi"/>
          <w:sz w:val="24"/>
          <w:szCs w:val="24"/>
        </w:rPr>
        <w:t>y la retirada de su tarima porque, aunque la plaga está extinguida, ha sido dañada por las termitas. Cabe destacar que esta iglesia es</w:t>
      </w:r>
      <w:r w:rsidR="00B81D76" w:rsidRPr="00E27F16">
        <w:rPr>
          <w:rFonts w:cstheme="minorHAnsi"/>
          <w:sz w:val="24"/>
          <w:szCs w:val="24"/>
        </w:rPr>
        <w:t xml:space="preserve"> la más visitada de t</w:t>
      </w:r>
      <w:r w:rsidRPr="00E27F16">
        <w:rPr>
          <w:rFonts w:cstheme="minorHAnsi"/>
          <w:sz w:val="24"/>
          <w:szCs w:val="24"/>
        </w:rPr>
        <w:t>odas.</w:t>
      </w:r>
      <w:r w:rsidR="00B81D76" w:rsidRPr="00E27F16">
        <w:rPr>
          <w:rFonts w:cstheme="minorHAnsi"/>
          <w:sz w:val="24"/>
          <w:szCs w:val="24"/>
        </w:rPr>
        <w:t xml:space="preserve"> </w:t>
      </w:r>
      <w:r w:rsidR="00E402DE" w:rsidRPr="00E27F16">
        <w:rPr>
          <w:rFonts w:cstheme="minorHAnsi"/>
          <w:sz w:val="24"/>
          <w:szCs w:val="24"/>
        </w:rPr>
        <w:t xml:space="preserve"> </w:t>
      </w:r>
      <w:r w:rsidR="002647BE" w:rsidRPr="00E27F16">
        <w:rPr>
          <w:rFonts w:cstheme="minorHAnsi"/>
          <w:sz w:val="24"/>
          <w:szCs w:val="24"/>
        </w:rPr>
        <w:t xml:space="preserve">También requiere un adecentamiento las puertas de </w:t>
      </w:r>
      <w:r w:rsidR="002647BE" w:rsidRPr="00E27F16">
        <w:rPr>
          <w:rFonts w:cstheme="minorHAnsi"/>
          <w:color w:val="C00000"/>
          <w:sz w:val="24"/>
          <w:szCs w:val="24"/>
        </w:rPr>
        <w:t>…</w:t>
      </w:r>
    </w:p>
    <w:p w14:paraId="517BD77E" w14:textId="77777777" w:rsidR="00E27F16" w:rsidRPr="00E27F16" w:rsidRDefault="00E27F16" w:rsidP="00E27F16">
      <w:pPr>
        <w:pStyle w:val="Prrafodelista"/>
        <w:rPr>
          <w:rFonts w:cstheme="minorHAnsi"/>
          <w:sz w:val="24"/>
          <w:szCs w:val="24"/>
        </w:rPr>
      </w:pPr>
    </w:p>
    <w:p w14:paraId="27C8235D" w14:textId="7F584DD9" w:rsidR="00E27F16" w:rsidRDefault="00DB4AAD" w:rsidP="00E27F16">
      <w:pPr>
        <w:pStyle w:val="Prrafodelista"/>
        <w:numPr>
          <w:ilvl w:val="0"/>
          <w:numId w:val="10"/>
        </w:numPr>
        <w:spacing w:line="276" w:lineRule="auto"/>
        <w:jc w:val="both"/>
        <w:rPr>
          <w:rFonts w:cstheme="minorHAnsi"/>
          <w:color w:val="C00000"/>
          <w:sz w:val="24"/>
          <w:szCs w:val="24"/>
        </w:rPr>
      </w:pPr>
      <w:r w:rsidRPr="00E27F16">
        <w:rPr>
          <w:rFonts w:cstheme="minorHAnsi"/>
          <w:sz w:val="24"/>
          <w:szCs w:val="24"/>
        </w:rPr>
        <w:t xml:space="preserve">Convocatoria de </w:t>
      </w:r>
      <w:r w:rsidR="002079DE">
        <w:rPr>
          <w:rFonts w:cstheme="minorHAnsi"/>
          <w:sz w:val="24"/>
          <w:szCs w:val="24"/>
        </w:rPr>
        <w:t>la</w:t>
      </w:r>
      <w:r w:rsidRPr="00E27F16">
        <w:rPr>
          <w:rFonts w:cstheme="minorHAnsi"/>
          <w:sz w:val="24"/>
          <w:szCs w:val="24"/>
        </w:rPr>
        <w:t xml:space="preserve">s </w:t>
      </w:r>
      <w:r w:rsidRPr="00E27F16">
        <w:rPr>
          <w:rFonts w:cstheme="minorHAnsi"/>
          <w:b/>
          <w:bCs/>
          <w:sz w:val="24"/>
          <w:szCs w:val="24"/>
        </w:rPr>
        <w:t>jornadas anuales de estudio y promoción</w:t>
      </w:r>
      <w:r w:rsidR="002079DE">
        <w:rPr>
          <w:rFonts w:cstheme="minorHAnsi"/>
          <w:b/>
          <w:bCs/>
          <w:sz w:val="24"/>
          <w:szCs w:val="24"/>
        </w:rPr>
        <w:t xml:space="preserve"> “Arte y fe”</w:t>
      </w:r>
      <w:r w:rsidR="002079DE">
        <w:rPr>
          <w:rFonts w:cstheme="minorHAnsi"/>
          <w:sz w:val="24"/>
          <w:szCs w:val="24"/>
        </w:rPr>
        <w:t xml:space="preserve"> </w:t>
      </w:r>
      <w:proofErr w:type="spellStart"/>
      <w:r w:rsidR="002079DE">
        <w:rPr>
          <w:rFonts w:cstheme="minorHAnsi"/>
          <w:sz w:val="24"/>
          <w:szCs w:val="24"/>
        </w:rPr>
        <w:t>wn</w:t>
      </w:r>
      <w:proofErr w:type="spellEnd"/>
      <w:r w:rsidR="002079DE">
        <w:rPr>
          <w:rFonts w:cstheme="minorHAnsi"/>
          <w:sz w:val="24"/>
          <w:szCs w:val="24"/>
        </w:rPr>
        <w:t xml:space="preserve"> </w:t>
      </w:r>
      <w:proofErr w:type="spellStart"/>
      <w:r w:rsidR="002079DE">
        <w:rPr>
          <w:rFonts w:cstheme="minorHAnsi"/>
          <w:sz w:val="24"/>
          <w:szCs w:val="24"/>
        </w:rPr>
        <w:t>wl</w:t>
      </w:r>
      <w:proofErr w:type="spellEnd"/>
      <w:r w:rsidR="002079DE">
        <w:rPr>
          <w:rFonts w:cstheme="minorHAnsi"/>
          <w:sz w:val="24"/>
          <w:szCs w:val="24"/>
        </w:rPr>
        <w:t xml:space="preserve"> mes de octubre, </w:t>
      </w:r>
      <w:r w:rsidRPr="00E27F16">
        <w:rPr>
          <w:rFonts w:cstheme="minorHAnsi"/>
          <w:sz w:val="24"/>
          <w:szCs w:val="24"/>
        </w:rPr>
        <w:t>así como conferencias de difusión, programas de formación interna, conciertos, etc.</w:t>
      </w:r>
      <w:r w:rsidR="007D6DA1" w:rsidRPr="00E27F16">
        <w:rPr>
          <w:rFonts w:cstheme="minorHAnsi"/>
          <w:sz w:val="24"/>
          <w:szCs w:val="24"/>
        </w:rPr>
        <w:t xml:space="preserve"> </w:t>
      </w:r>
      <w:r w:rsidR="002079DE">
        <w:rPr>
          <w:rFonts w:cstheme="minorHAnsi"/>
          <w:sz w:val="24"/>
          <w:szCs w:val="24"/>
        </w:rPr>
        <w:t>E</w:t>
      </w:r>
      <w:r w:rsidR="007D6DA1" w:rsidRPr="00E27F16">
        <w:rPr>
          <w:rFonts w:cstheme="minorHAnsi"/>
          <w:sz w:val="24"/>
          <w:szCs w:val="24"/>
        </w:rPr>
        <w:t>st</w:t>
      </w:r>
      <w:r w:rsidR="002079DE">
        <w:rPr>
          <w:rFonts w:cstheme="minorHAnsi"/>
          <w:sz w:val="24"/>
          <w:szCs w:val="24"/>
        </w:rPr>
        <w:t>a formación</w:t>
      </w:r>
      <w:r w:rsidR="007D6DA1" w:rsidRPr="00E27F16">
        <w:rPr>
          <w:rFonts w:cstheme="minorHAnsi"/>
          <w:sz w:val="24"/>
          <w:szCs w:val="24"/>
        </w:rPr>
        <w:t xml:space="preserve"> </w:t>
      </w:r>
      <w:r w:rsidR="002079DE">
        <w:rPr>
          <w:rFonts w:cstheme="minorHAnsi"/>
          <w:sz w:val="24"/>
          <w:szCs w:val="24"/>
        </w:rPr>
        <w:t xml:space="preserve">ya se ha realizado en los años 2021 y 2022, en el mes de octubre, y tienen vocación de permanencia. Van </w:t>
      </w:r>
      <w:r w:rsidR="007D6DA1" w:rsidRPr="00E27F16">
        <w:rPr>
          <w:rFonts w:cstheme="minorHAnsi"/>
          <w:sz w:val="24"/>
          <w:szCs w:val="24"/>
        </w:rPr>
        <w:t>dirigid</w:t>
      </w:r>
      <w:r w:rsidR="002079DE">
        <w:rPr>
          <w:rFonts w:cstheme="minorHAnsi"/>
          <w:sz w:val="24"/>
          <w:szCs w:val="24"/>
        </w:rPr>
        <w:t>as a personas interesadas en el románico y</w:t>
      </w:r>
      <w:r w:rsidR="007D6DA1" w:rsidRPr="00E27F16">
        <w:rPr>
          <w:rFonts w:cstheme="minorHAnsi"/>
          <w:sz w:val="24"/>
          <w:szCs w:val="24"/>
        </w:rPr>
        <w:t xml:space="preserve"> al propio personal encargado de cuidar los templos.</w:t>
      </w:r>
      <w:r w:rsidR="00E402DE" w:rsidRPr="00E27F16">
        <w:rPr>
          <w:rFonts w:cstheme="minorHAnsi"/>
          <w:sz w:val="24"/>
          <w:szCs w:val="24"/>
        </w:rPr>
        <w:t xml:space="preserve"> </w:t>
      </w:r>
      <w:r w:rsidR="00E402DE" w:rsidRPr="00E27F16">
        <w:rPr>
          <w:rFonts w:cstheme="minorHAnsi"/>
          <w:color w:val="C00000"/>
          <w:sz w:val="24"/>
          <w:szCs w:val="24"/>
        </w:rPr>
        <w:t>Concretar y anexo</w:t>
      </w:r>
    </w:p>
    <w:p w14:paraId="440174B6" w14:textId="77777777" w:rsidR="00E27F16" w:rsidRPr="00E27F16" w:rsidRDefault="00E27F16" w:rsidP="00E27F16">
      <w:pPr>
        <w:pStyle w:val="Prrafodelista"/>
        <w:rPr>
          <w:rFonts w:cstheme="minorHAnsi"/>
          <w:b/>
          <w:bCs/>
          <w:sz w:val="24"/>
          <w:szCs w:val="24"/>
        </w:rPr>
      </w:pPr>
    </w:p>
    <w:p w14:paraId="66F67072" w14:textId="77777777" w:rsidR="00E27F16" w:rsidRDefault="0081069F" w:rsidP="00E27F16">
      <w:pPr>
        <w:pStyle w:val="Prrafodelista"/>
        <w:numPr>
          <w:ilvl w:val="0"/>
          <w:numId w:val="10"/>
        </w:numPr>
        <w:spacing w:line="276" w:lineRule="auto"/>
        <w:jc w:val="both"/>
        <w:rPr>
          <w:rFonts w:cstheme="minorHAnsi"/>
          <w:color w:val="C00000"/>
          <w:sz w:val="24"/>
          <w:szCs w:val="24"/>
        </w:rPr>
      </w:pPr>
      <w:r w:rsidRPr="00E27F16">
        <w:rPr>
          <w:rFonts w:cstheme="minorHAnsi"/>
          <w:b/>
          <w:bCs/>
          <w:sz w:val="24"/>
          <w:szCs w:val="24"/>
        </w:rPr>
        <w:t>Propuestas expositivas temporales</w:t>
      </w:r>
      <w:r w:rsidRPr="00E27F16">
        <w:rPr>
          <w:rFonts w:cstheme="minorHAnsi"/>
          <w:sz w:val="24"/>
          <w:szCs w:val="24"/>
        </w:rPr>
        <w:t xml:space="preserve"> que tengan que ver con el patrimonio mueble de los templos: textiles, esculturas, documentación, etc.</w:t>
      </w:r>
      <w:r w:rsidR="00E402DE" w:rsidRPr="00E27F16">
        <w:rPr>
          <w:rFonts w:cstheme="minorHAnsi"/>
          <w:sz w:val="24"/>
          <w:szCs w:val="24"/>
        </w:rPr>
        <w:t xml:space="preserve"> </w:t>
      </w:r>
      <w:r w:rsidR="00E402DE" w:rsidRPr="00E27F16">
        <w:rPr>
          <w:rFonts w:cstheme="minorHAnsi"/>
          <w:color w:val="C00000"/>
          <w:sz w:val="24"/>
          <w:szCs w:val="24"/>
        </w:rPr>
        <w:t xml:space="preserve">Concretar y anexo. </w:t>
      </w:r>
    </w:p>
    <w:p w14:paraId="1744A088" w14:textId="77777777" w:rsidR="00E27F16" w:rsidRPr="00E27F16" w:rsidRDefault="00E27F16" w:rsidP="00E27F16">
      <w:pPr>
        <w:pStyle w:val="Prrafodelista"/>
        <w:rPr>
          <w:rFonts w:cstheme="minorHAnsi"/>
          <w:b/>
          <w:bCs/>
          <w:sz w:val="24"/>
          <w:szCs w:val="24"/>
        </w:rPr>
      </w:pPr>
    </w:p>
    <w:p w14:paraId="048A63BC" w14:textId="650217C4" w:rsidR="00E27F16" w:rsidRDefault="0081069F" w:rsidP="00E27F16">
      <w:pPr>
        <w:pStyle w:val="Prrafodelista"/>
        <w:numPr>
          <w:ilvl w:val="0"/>
          <w:numId w:val="10"/>
        </w:numPr>
        <w:spacing w:line="276" w:lineRule="auto"/>
        <w:jc w:val="both"/>
        <w:rPr>
          <w:rFonts w:cstheme="minorHAnsi"/>
          <w:color w:val="C00000"/>
          <w:sz w:val="24"/>
          <w:szCs w:val="24"/>
        </w:rPr>
      </w:pPr>
      <w:r w:rsidRPr="00E27F16">
        <w:rPr>
          <w:rFonts w:cstheme="minorHAnsi"/>
          <w:b/>
          <w:bCs/>
          <w:sz w:val="24"/>
          <w:szCs w:val="24"/>
        </w:rPr>
        <w:t xml:space="preserve">Traducción al </w:t>
      </w:r>
      <w:r w:rsidR="007D6DA1" w:rsidRPr="00E27F16">
        <w:rPr>
          <w:rFonts w:cstheme="minorHAnsi"/>
          <w:b/>
          <w:bCs/>
          <w:sz w:val="24"/>
          <w:szCs w:val="24"/>
        </w:rPr>
        <w:t xml:space="preserve">portugués, </w:t>
      </w:r>
      <w:r w:rsidRPr="00E27F16">
        <w:rPr>
          <w:rFonts w:cstheme="minorHAnsi"/>
          <w:b/>
          <w:bCs/>
          <w:sz w:val="24"/>
          <w:szCs w:val="24"/>
        </w:rPr>
        <w:t xml:space="preserve">francés </w:t>
      </w:r>
      <w:r w:rsidR="007D6DA1" w:rsidRPr="00E27F16">
        <w:rPr>
          <w:rFonts w:cstheme="minorHAnsi"/>
          <w:b/>
          <w:bCs/>
          <w:sz w:val="24"/>
          <w:szCs w:val="24"/>
        </w:rPr>
        <w:t>e</w:t>
      </w:r>
      <w:r w:rsidRPr="00E27F16">
        <w:rPr>
          <w:rFonts w:cstheme="minorHAnsi"/>
          <w:b/>
          <w:bCs/>
          <w:sz w:val="24"/>
          <w:szCs w:val="24"/>
        </w:rPr>
        <w:t xml:space="preserve"> inglés de las audioguías</w:t>
      </w:r>
      <w:r w:rsidRPr="00E27F16">
        <w:rPr>
          <w:rFonts w:cstheme="minorHAnsi"/>
          <w:sz w:val="24"/>
          <w:szCs w:val="24"/>
        </w:rPr>
        <w:t>.</w:t>
      </w:r>
      <w:r w:rsidR="00E402DE" w:rsidRPr="00E27F16">
        <w:rPr>
          <w:rFonts w:cstheme="minorHAnsi"/>
          <w:sz w:val="24"/>
          <w:szCs w:val="24"/>
        </w:rPr>
        <w:t xml:space="preserve"> </w:t>
      </w:r>
      <w:r w:rsidR="006850A0">
        <w:rPr>
          <w:rFonts w:cstheme="minorHAnsi"/>
          <w:sz w:val="24"/>
          <w:szCs w:val="24"/>
        </w:rPr>
        <w:t>El Boletín de Coyuntura Turística de España</w:t>
      </w:r>
      <w:r w:rsidR="006850A0" w:rsidRPr="006850A0">
        <w:rPr>
          <w:rFonts w:cstheme="minorHAnsi"/>
          <w:sz w:val="24"/>
          <w:szCs w:val="24"/>
        </w:rPr>
        <w:t xml:space="preserve"> </w:t>
      </w:r>
      <w:r w:rsidR="006850A0">
        <w:rPr>
          <w:rFonts w:cstheme="minorHAnsi"/>
          <w:sz w:val="24"/>
          <w:szCs w:val="24"/>
        </w:rPr>
        <w:t xml:space="preserve">indica que </w:t>
      </w:r>
      <w:r w:rsidR="006850A0" w:rsidRPr="006850A0">
        <w:rPr>
          <w:rFonts w:cstheme="minorHAnsi"/>
          <w:sz w:val="24"/>
          <w:szCs w:val="24"/>
        </w:rPr>
        <w:t xml:space="preserve">un 12% del total de los visitantes </w:t>
      </w:r>
      <w:r w:rsidR="006850A0">
        <w:rPr>
          <w:rFonts w:cstheme="minorHAnsi"/>
          <w:sz w:val="24"/>
          <w:szCs w:val="24"/>
        </w:rPr>
        <w:t xml:space="preserve">a nuestra provincia son </w:t>
      </w:r>
      <w:r w:rsidR="006850A0" w:rsidRPr="006850A0">
        <w:rPr>
          <w:rFonts w:cstheme="minorHAnsi"/>
          <w:sz w:val="24"/>
          <w:szCs w:val="24"/>
        </w:rPr>
        <w:t>portugueses, franceses y británicos</w:t>
      </w:r>
      <w:r w:rsidR="006850A0">
        <w:rPr>
          <w:rFonts w:cstheme="minorHAnsi"/>
          <w:sz w:val="24"/>
          <w:szCs w:val="24"/>
        </w:rPr>
        <w:t xml:space="preserve">, aproximadamente 50.000. Esto indica que es un colectivo que debe ser atendido en su idioma </w:t>
      </w:r>
      <w:r w:rsidR="00BC0387">
        <w:rPr>
          <w:rFonts w:cstheme="minorHAnsi"/>
          <w:sz w:val="24"/>
          <w:szCs w:val="24"/>
        </w:rPr>
        <w:t>para optimizar su experiencia entre nosotros</w:t>
      </w:r>
      <w:r w:rsidR="006850A0" w:rsidRPr="006850A0">
        <w:rPr>
          <w:rFonts w:cstheme="minorHAnsi"/>
          <w:sz w:val="24"/>
          <w:szCs w:val="24"/>
        </w:rPr>
        <w:t xml:space="preserve">. </w:t>
      </w:r>
      <w:r w:rsidR="00E402DE" w:rsidRPr="00E27F16">
        <w:rPr>
          <w:rFonts w:cstheme="minorHAnsi"/>
          <w:color w:val="C00000"/>
          <w:sz w:val="24"/>
          <w:szCs w:val="24"/>
        </w:rPr>
        <w:t xml:space="preserve">Concretar y anexo. </w:t>
      </w:r>
    </w:p>
    <w:p w14:paraId="4C20DF50" w14:textId="77777777" w:rsidR="00E27F16" w:rsidRPr="00E27F16" w:rsidRDefault="00E27F16" w:rsidP="00E27F16">
      <w:pPr>
        <w:pStyle w:val="Prrafodelista"/>
        <w:rPr>
          <w:rFonts w:cstheme="minorHAnsi"/>
          <w:b/>
          <w:bCs/>
          <w:sz w:val="24"/>
          <w:szCs w:val="24"/>
        </w:rPr>
      </w:pPr>
    </w:p>
    <w:p w14:paraId="4B3E2809" w14:textId="3932324F" w:rsidR="00E27F16" w:rsidRPr="007B3FFB" w:rsidRDefault="0081069F" w:rsidP="004F39E4">
      <w:pPr>
        <w:pStyle w:val="Prrafodelista"/>
        <w:numPr>
          <w:ilvl w:val="0"/>
          <w:numId w:val="10"/>
        </w:numPr>
        <w:spacing w:line="276" w:lineRule="auto"/>
        <w:jc w:val="both"/>
        <w:rPr>
          <w:rFonts w:cstheme="minorHAnsi"/>
          <w:sz w:val="24"/>
          <w:szCs w:val="24"/>
        </w:rPr>
      </w:pPr>
      <w:r w:rsidRPr="007B3FFB">
        <w:rPr>
          <w:rFonts w:cstheme="minorHAnsi"/>
          <w:b/>
          <w:bCs/>
          <w:sz w:val="24"/>
          <w:szCs w:val="24"/>
        </w:rPr>
        <w:t>Elaboración de material publicitario</w:t>
      </w:r>
      <w:r w:rsidRPr="007B3FFB">
        <w:rPr>
          <w:rFonts w:cstheme="minorHAnsi"/>
          <w:sz w:val="24"/>
          <w:szCs w:val="24"/>
        </w:rPr>
        <w:t xml:space="preserve">: </w:t>
      </w:r>
      <w:r w:rsidR="007B3FFB" w:rsidRPr="007B3FFB">
        <w:rPr>
          <w:rFonts w:cstheme="minorHAnsi"/>
          <w:sz w:val="24"/>
          <w:szCs w:val="24"/>
        </w:rPr>
        <w:t xml:space="preserve">Hemos diseñado un plan estratégico global que contempla, entre otras cosas, un plan de márquetin que se basa en una doble línea de actuación: la digital y la tradicional en soporte papel.  Muchos expertos aseguran que el éxito radica en conseguir una sinergia entre lo online y lo offline. Es importante no descuidar ninguno de los medios para llegar a todos los potenciales clientes. En un mundo marcado por Internet, pero que a su vez sigue apreciando la publicidad en formatos físicos, una estrategia </w:t>
      </w:r>
      <w:proofErr w:type="spellStart"/>
      <w:r w:rsidR="007B3FFB" w:rsidRPr="007B3FFB">
        <w:rPr>
          <w:rFonts w:cstheme="minorHAnsi"/>
          <w:sz w:val="24"/>
          <w:szCs w:val="24"/>
        </w:rPr>
        <w:t>omnicanal</w:t>
      </w:r>
      <w:proofErr w:type="spellEnd"/>
      <w:r w:rsidR="007B3FFB" w:rsidRPr="007B3FFB">
        <w:rPr>
          <w:rFonts w:cstheme="minorHAnsi"/>
          <w:sz w:val="24"/>
          <w:szCs w:val="24"/>
        </w:rPr>
        <w:t xml:space="preserve"> es imprescindible. Conocido el perfil de nuestros visitantes, entendemos que una vez que se encuentran en Zamora necesitan información escrita, ordenada, bien diseñada, manejable, práctica y con información suficiente para ayudarles a que su experiencia en la ciudad sea satisfactoria. La gente no ha perdido el gusto por </w:t>
      </w:r>
      <w:r w:rsidR="007B3FFB" w:rsidRPr="007B3FFB">
        <w:rPr>
          <w:rFonts w:cstheme="minorHAnsi"/>
          <w:sz w:val="24"/>
          <w:szCs w:val="24"/>
        </w:rPr>
        <w:lastRenderedPageBreak/>
        <w:t>lo físico, por tocar el papel. Un folleto impreso te permite conectar de manera directa con el mensaje, releerlo, además de tener la ventaja de que lo puedes guardar, generando una publicidad más duradera.</w:t>
      </w:r>
      <w:r w:rsidR="007B3FFB" w:rsidRPr="007B3FFB">
        <w:t xml:space="preserve"> </w:t>
      </w:r>
      <w:r w:rsidR="007B3FFB" w:rsidRPr="007B3FFB">
        <w:rPr>
          <w:sz w:val="24"/>
          <w:szCs w:val="24"/>
        </w:rPr>
        <w:t>Además</w:t>
      </w:r>
      <w:r w:rsidR="007B3FFB">
        <w:rPr>
          <w:sz w:val="24"/>
          <w:szCs w:val="24"/>
        </w:rPr>
        <w:t>,</w:t>
      </w:r>
      <w:r w:rsidR="007B3FFB" w:rsidRPr="007B3FFB">
        <w:rPr>
          <w:sz w:val="24"/>
          <w:szCs w:val="24"/>
        </w:rPr>
        <w:t xml:space="preserve"> trabajamos en la idea de</w:t>
      </w:r>
      <w:r w:rsidR="007B3FFB">
        <w:t xml:space="preserve"> </w:t>
      </w:r>
      <w:r w:rsidR="007B3FFB" w:rsidRPr="007B3FFB">
        <w:rPr>
          <w:rFonts w:cstheme="minorHAnsi"/>
          <w:sz w:val="24"/>
          <w:szCs w:val="24"/>
        </w:rPr>
        <w:t>un vídeo promocional</w:t>
      </w:r>
      <w:r w:rsidR="007B3FFB">
        <w:rPr>
          <w:rFonts w:cstheme="minorHAnsi"/>
          <w:sz w:val="24"/>
          <w:szCs w:val="24"/>
        </w:rPr>
        <w:t xml:space="preserve"> que difundiríamos en diferentes soportes, especialmente en </w:t>
      </w:r>
      <w:r w:rsidR="007B3FFB" w:rsidRPr="007B3FFB">
        <w:rPr>
          <w:rFonts w:cstheme="minorHAnsi"/>
          <w:sz w:val="24"/>
          <w:szCs w:val="24"/>
        </w:rPr>
        <w:t>redes sociales</w:t>
      </w:r>
      <w:r w:rsidR="007B3FFB">
        <w:rPr>
          <w:rFonts w:cstheme="minorHAnsi"/>
          <w:sz w:val="24"/>
          <w:szCs w:val="24"/>
        </w:rPr>
        <w:t>.</w:t>
      </w:r>
    </w:p>
    <w:p w14:paraId="2A92AC80" w14:textId="77777777" w:rsidR="00E27F16" w:rsidRPr="00E27F16" w:rsidRDefault="00E27F16" w:rsidP="00E27F16">
      <w:pPr>
        <w:pStyle w:val="Prrafodelista"/>
        <w:rPr>
          <w:rFonts w:cstheme="minorHAnsi"/>
          <w:b/>
          <w:bCs/>
          <w:sz w:val="24"/>
          <w:szCs w:val="24"/>
        </w:rPr>
      </w:pPr>
    </w:p>
    <w:p w14:paraId="59D2E6EA" w14:textId="77777777" w:rsidR="00E27F16" w:rsidRPr="00BC0387" w:rsidRDefault="009E2B51" w:rsidP="00E27F16">
      <w:pPr>
        <w:pStyle w:val="Prrafodelista"/>
        <w:numPr>
          <w:ilvl w:val="0"/>
          <w:numId w:val="10"/>
        </w:numPr>
        <w:spacing w:line="276" w:lineRule="auto"/>
        <w:jc w:val="both"/>
        <w:rPr>
          <w:rFonts w:cstheme="minorHAnsi"/>
          <w:color w:val="FF0000"/>
          <w:sz w:val="24"/>
          <w:szCs w:val="24"/>
        </w:rPr>
      </w:pPr>
      <w:r w:rsidRPr="00E27F16">
        <w:rPr>
          <w:rFonts w:cstheme="minorHAnsi"/>
          <w:b/>
          <w:bCs/>
          <w:sz w:val="24"/>
          <w:szCs w:val="24"/>
        </w:rPr>
        <w:t>Posicionamiento de la marca en el sector turístico</w:t>
      </w:r>
      <w:r w:rsidRPr="00E27F16">
        <w:rPr>
          <w:rFonts w:cstheme="minorHAnsi"/>
          <w:sz w:val="24"/>
          <w:szCs w:val="24"/>
        </w:rPr>
        <w:t>.</w:t>
      </w:r>
      <w:r w:rsidR="007D6DA1" w:rsidRPr="00E27F16">
        <w:rPr>
          <w:rFonts w:cstheme="minorHAnsi"/>
          <w:sz w:val="24"/>
          <w:szCs w:val="24"/>
        </w:rPr>
        <w:t xml:space="preserve"> </w:t>
      </w:r>
      <w:r w:rsidR="007D6DA1" w:rsidRPr="00BC0387">
        <w:rPr>
          <w:rFonts w:cstheme="minorHAnsi"/>
          <w:color w:val="FF0000"/>
          <w:sz w:val="24"/>
          <w:szCs w:val="24"/>
        </w:rPr>
        <w:t>En diálogo con las administraciones locales y autonómicas.</w:t>
      </w:r>
    </w:p>
    <w:p w14:paraId="0AF17AF3" w14:textId="77777777" w:rsidR="00E27F16" w:rsidRPr="00E27F16" w:rsidRDefault="00E27F16" w:rsidP="00E27F16">
      <w:pPr>
        <w:pStyle w:val="Prrafodelista"/>
        <w:rPr>
          <w:rFonts w:cstheme="minorHAnsi"/>
          <w:b/>
          <w:bCs/>
          <w:sz w:val="24"/>
          <w:szCs w:val="24"/>
        </w:rPr>
      </w:pPr>
    </w:p>
    <w:p w14:paraId="4FF4B569" w14:textId="41DFBC6B" w:rsidR="00DB4AAD" w:rsidRPr="006850A0" w:rsidRDefault="006A715A" w:rsidP="00E27F16">
      <w:pPr>
        <w:pStyle w:val="Prrafodelista"/>
        <w:numPr>
          <w:ilvl w:val="0"/>
          <w:numId w:val="10"/>
        </w:numPr>
        <w:spacing w:line="276" w:lineRule="auto"/>
        <w:jc w:val="both"/>
        <w:rPr>
          <w:rFonts w:cstheme="minorHAnsi"/>
          <w:color w:val="C00000"/>
          <w:sz w:val="24"/>
          <w:szCs w:val="24"/>
        </w:rPr>
      </w:pPr>
      <w:r w:rsidRPr="00E27F16">
        <w:rPr>
          <w:rFonts w:cstheme="minorHAnsi"/>
          <w:b/>
          <w:bCs/>
          <w:sz w:val="24"/>
          <w:szCs w:val="24"/>
        </w:rPr>
        <w:t>Acercamiento del patrimonio a los escolares</w:t>
      </w:r>
      <w:r w:rsidRPr="00E27F16">
        <w:rPr>
          <w:rFonts w:cstheme="minorHAnsi"/>
          <w:sz w:val="24"/>
          <w:szCs w:val="24"/>
        </w:rPr>
        <w:t xml:space="preserve"> a través de </w:t>
      </w:r>
      <w:r w:rsidR="007F36CC" w:rsidRPr="00E27F16">
        <w:rPr>
          <w:rFonts w:cstheme="minorHAnsi"/>
          <w:sz w:val="24"/>
          <w:szCs w:val="24"/>
        </w:rPr>
        <w:t xml:space="preserve">nuevas guías pedagógicas, </w:t>
      </w:r>
      <w:r w:rsidRPr="00E27F16">
        <w:rPr>
          <w:rFonts w:cstheme="minorHAnsi"/>
          <w:sz w:val="24"/>
          <w:szCs w:val="24"/>
        </w:rPr>
        <w:t>visitas, talleres, campamentos, concursos de dibujo, de fotografía, de literatura, etc.</w:t>
      </w:r>
      <w:r w:rsidR="00550044" w:rsidRPr="00550044">
        <w:t xml:space="preserve"> </w:t>
      </w:r>
      <w:r w:rsidR="00550044" w:rsidRPr="00E27F16">
        <w:rPr>
          <w:rFonts w:cstheme="minorHAnsi"/>
          <w:sz w:val="24"/>
          <w:szCs w:val="24"/>
        </w:rPr>
        <w:t>Nuestra intención es que Zamora sea también puntera en la interpretación y difusión del románico en el mundo educativo, a todos los niveles (primaria y secundaria, universidad, educación no reglada, etc.)</w:t>
      </w:r>
      <w:r w:rsidR="007F36CC" w:rsidRPr="00E27F16">
        <w:rPr>
          <w:rFonts w:cstheme="minorHAnsi"/>
          <w:sz w:val="24"/>
          <w:szCs w:val="24"/>
        </w:rPr>
        <w:t xml:space="preserve"> y en</w:t>
      </w:r>
      <w:r w:rsidR="00BC0387">
        <w:rPr>
          <w:rFonts w:cstheme="minorHAnsi"/>
          <w:sz w:val="24"/>
          <w:szCs w:val="24"/>
        </w:rPr>
        <w:t xml:space="preserve"> todas</w:t>
      </w:r>
      <w:r w:rsidR="007F36CC" w:rsidRPr="00E27F16">
        <w:rPr>
          <w:rFonts w:cstheme="minorHAnsi"/>
          <w:sz w:val="24"/>
          <w:szCs w:val="24"/>
        </w:rPr>
        <w:t xml:space="preserve"> las provincias del entorno</w:t>
      </w:r>
      <w:r w:rsidR="00BC0387">
        <w:rPr>
          <w:rFonts w:cstheme="minorHAnsi"/>
          <w:sz w:val="24"/>
          <w:szCs w:val="24"/>
        </w:rPr>
        <w:t>, incorporando</w:t>
      </w:r>
      <w:r w:rsidR="007F36CC" w:rsidRPr="00E27F16">
        <w:rPr>
          <w:rFonts w:cstheme="minorHAnsi"/>
          <w:sz w:val="24"/>
          <w:szCs w:val="24"/>
        </w:rPr>
        <w:t xml:space="preserve"> nuestro patrimonio</w:t>
      </w:r>
      <w:r w:rsidR="00BC0387">
        <w:rPr>
          <w:rFonts w:cstheme="minorHAnsi"/>
          <w:sz w:val="24"/>
          <w:szCs w:val="24"/>
        </w:rPr>
        <w:t xml:space="preserve"> en situaciones de aprendizaje o como a</w:t>
      </w:r>
      <w:r w:rsidR="007F36CC" w:rsidRPr="00E27F16">
        <w:rPr>
          <w:rFonts w:cstheme="minorHAnsi"/>
          <w:sz w:val="24"/>
          <w:szCs w:val="24"/>
        </w:rPr>
        <w:t>ctividad extraescolar.</w:t>
      </w:r>
    </w:p>
    <w:p w14:paraId="4C442BC6" w14:textId="77777777" w:rsidR="006850A0" w:rsidRPr="006850A0" w:rsidRDefault="006850A0" w:rsidP="006850A0">
      <w:pPr>
        <w:pStyle w:val="Prrafodelista"/>
        <w:rPr>
          <w:rFonts w:cstheme="minorHAnsi"/>
          <w:color w:val="C00000"/>
          <w:sz w:val="24"/>
          <w:szCs w:val="24"/>
        </w:rPr>
      </w:pPr>
    </w:p>
    <w:p w14:paraId="7D5BF7F3" w14:textId="32448682" w:rsidR="006850A0" w:rsidRPr="006850A0" w:rsidRDefault="00BC0387" w:rsidP="006850A0">
      <w:pPr>
        <w:spacing w:line="276" w:lineRule="auto"/>
        <w:jc w:val="both"/>
        <w:rPr>
          <w:rFonts w:cstheme="minorHAnsi"/>
          <w:sz w:val="24"/>
          <w:szCs w:val="24"/>
        </w:rPr>
      </w:pPr>
      <w:r>
        <w:rPr>
          <w:rFonts w:cstheme="minorHAnsi"/>
          <w:sz w:val="24"/>
          <w:szCs w:val="24"/>
        </w:rPr>
        <w:t xml:space="preserve">Nuestro proyecto busca </w:t>
      </w:r>
      <w:r w:rsidR="006850A0" w:rsidRPr="006850A0">
        <w:rPr>
          <w:rFonts w:cstheme="minorHAnsi"/>
          <w:sz w:val="24"/>
          <w:szCs w:val="24"/>
        </w:rPr>
        <w:t xml:space="preserve">ofrecer al visitante un mejor producto turístico, más enriquecedor y coherente en su conjunto, con un tono nítidamente experiencial que </w:t>
      </w:r>
      <w:r>
        <w:rPr>
          <w:rFonts w:cstheme="minorHAnsi"/>
          <w:sz w:val="24"/>
          <w:szCs w:val="24"/>
        </w:rPr>
        <w:t xml:space="preserve">le </w:t>
      </w:r>
      <w:r w:rsidR="006850A0" w:rsidRPr="006850A0">
        <w:rPr>
          <w:rFonts w:cstheme="minorHAnsi"/>
          <w:sz w:val="24"/>
          <w:szCs w:val="24"/>
        </w:rPr>
        <w:t>sumer</w:t>
      </w:r>
      <w:r>
        <w:rPr>
          <w:rFonts w:cstheme="minorHAnsi"/>
          <w:sz w:val="24"/>
          <w:szCs w:val="24"/>
        </w:rPr>
        <w:t>ja</w:t>
      </w:r>
      <w:r w:rsidR="006850A0" w:rsidRPr="006850A0">
        <w:rPr>
          <w:rFonts w:cstheme="minorHAnsi"/>
          <w:sz w:val="24"/>
          <w:szCs w:val="24"/>
        </w:rPr>
        <w:t xml:space="preserve"> en la hondura de este estilo artístico. No se trataría simplemente de abrir las puertas de los templos, sino de convertir el legado de nuestros antepasados en un valor irrenunciable para potenciar el diálogo de la fe con la cultura y, además, en un decisivo recurso para </w:t>
      </w:r>
      <w:r>
        <w:rPr>
          <w:rFonts w:cstheme="minorHAnsi"/>
          <w:sz w:val="24"/>
          <w:szCs w:val="24"/>
        </w:rPr>
        <w:t xml:space="preserve">el mantenimiento del patrimonio y </w:t>
      </w:r>
      <w:r w:rsidR="006850A0" w:rsidRPr="006850A0">
        <w:rPr>
          <w:rFonts w:cstheme="minorHAnsi"/>
          <w:sz w:val="24"/>
          <w:szCs w:val="24"/>
        </w:rPr>
        <w:t>hacer de Zamora un referente turístico de excelencia que genere valor social, cultural y económico.</w:t>
      </w:r>
    </w:p>
    <w:p w14:paraId="49EE4B3C" w14:textId="77777777" w:rsidR="00A271DC" w:rsidRDefault="00A271DC" w:rsidP="00373E97">
      <w:pPr>
        <w:spacing w:line="276" w:lineRule="auto"/>
        <w:ind w:left="1416"/>
        <w:jc w:val="both"/>
        <w:rPr>
          <w:rFonts w:cstheme="minorHAnsi"/>
          <w:color w:val="4472C4" w:themeColor="accent1"/>
          <w:sz w:val="24"/>
          <w:szCs w:val="24"/>
        </w:rPr>
      </w:pPr>
    </w:p>
    <w:p w14:paraId="69AA5A29" w14:textId="3005DB94" w:rsidR="006A715A" w:rsidRDefault="006A715A" w:rsidP="00373E97">
      <w:pPr>
        <w:spacing w:line="276" w:lineRule="auto"/>
        <w:ind w:left="1416"/>
        <w:jc w:val="both"/>
        <w:rPr>
          <w:rFonts w:cstheme="minorHAnsi"/>
          <w:color w:val="4472C4" w:themeColor="accent1"/>
          <w:sz w:val="24"/>
          <w:szCs w:val="24"/>
        </w:rPr>
      </w:pPr>
      <w:r>
        <w:rPr>
          <w:rFonts w:cstheme="minorHAnsi"/>
          <w:color w:val="4472C4" w:themeColor="accent1"/>
          <w:sz w:val="24"/>
          <w:szCs w:val="24"/>
        </w:rPr>
        <w:t>3.</w:t>
      </w:r>
      <w:r w:rsidR="00DF1E66">
        <w:rPr>
          <w:rFonts w:cstheme="minorHAnsi"/>
          <w:color w:val="4472C4" w:themeColor="accent1"/>
          <w:sz w:val="24"/>
          <w:szCs w:val="24"/>
        </w:rPr>
        <w:t>2</w:t>
      </w:r>
      <w:r>
        <w:rPr>
          <w:rFonts w:cstheme="minorHAnsi"/>
          <w:color w:val="4472C4" w:themeColor="accent1"/>
          <w:sz w:val="24"/>
          <w:szCs w:val="24"/>
        </w:rPr>
        <w:t xml:space="preserve">.3. </w:t>
      </w:r>
      <w:r w:rsidR="009C4EB5">
        <w:rPr>
          <w:rFonts w:cstheme="minorHAnsi"/>
          <w:b/>
          <w:bCs/>
          <w:color w:val="4472C4" w:themeColor="accent1"/>
          <w:sz w:val="24"/>
          <w:szCs w:val="24"/>
        </w:rPr>
        <w:t>Vinculación con</w:t>
      </w:r>
      <w:r w:rsidR="00E27F16" w:rsidRPr="00E27F16">
        <w:rPr>
          <w:rFonts w:cstheme="minorHAnsi"/>
          <w:b/>
          <w:bCs/>
          <w:color w:val="4472C4" w:themeColor="accent1"/>
          <w:sz w:val="24"/>
          <w:szCs w:val="24"/>
        </w:rPr>
        <w:t xml:space="preserve"> el</w:t>
      </w:r>
      <w:r w:rsidRPr="00E27F16">
        <w:rPr>
          <w:rFonts w:cstheme="minorHAnsi"/>
          <w:b/>
          <w:bCs/>
          <w:color w:val="4472C4" w:themeColor="accent1"/>
          <w:sz w:val="24"/>
          <w:szCs w:val="24"/>
        </w:rPr>
        <w:t xml:space="preserve"> patrimoni</w:t>
      </w:r>
      <w:r w:rsidR="00E27F16" w:rsidRPr="00E27F16">
        <w:rPr>
          <w:rFonts w:cstheme="minorHAnsi"/>
          <w:b/>
          <w:bCs/>
          <w:color w:val="4472C4" w:themeColor="accent1"/>
          <w:sz w:val="24"/>
          <w:szCs w:val="24"/>
        </w:rPr>
        <w:t>o</w:t>
      </w:r>
      <w:r w:rsidR="00DC3B3E" w:rsidRPr="00E27F16">
        <w:rPr>
          <w:rFonts w:cstheme="minorHAnsi"/>
          <w:b/>
          <w:bCs/>
          <w:color w:val="4472C4" w:themeColor="accent1"/>
          <w:sz w:val="24"/>
          <w:szCs w:val="24"/>
        </w:rPr>
        <w:t xml:space="preserve"> rural</w:t>
      </w:r>
      <w:r w:rsidR="00E27F16" w:rsidRPr="00E27F16">
        <w:rPr>
          <w:rFonts w:cstheme="minorHAnsi"/>
          <w:b/>
          <w:bCs/>
          <w:color w:val="4472C4" w:themeColor="accent1"/>
          <w:sz w:val="24"/>
          <w:szCs w:val="24"/>
        </w:rPr>
        <w:t xml:space="preserve"> como generador de riqueza</w:t>
      </w:r>
    </w:p>
    <w:p w14:paraId="1E3EC58B" w14:textId="64924A28" w:rsidR="00D94032" w:rsidRPr="00E27F16" w:rsidRDefault="00594815" w:rsidP="00373E97">
      <w:pPr>
        <w:spacing w:line="276" w:lineRule="auto"/>
        <w:ind w:firstLine="708"/>
        <w:jc w:val="both"/>
        <w:rPr>
          <w:rFonts w:cstheme="minorHAnsi"/>
          <w:sz w:val="24"/>
          <w:szCs w:val="24"/>
        </w:rPr>
      </w:pPr>
      <w:r w:rsidRPr="00594815">
        <w:rPr>
          <w:rFonts w:cstheme="minorHAnsi"/>
          <w:sz w:val="24"/>
          <w:szCs w:val="24"/>
        </w:rPr>
        <w:t xml:space="preserve">La provincia de Zamora lidera la pérdida de población en España durante los últimos diez años, periodo en el que ha visto </w:t>
      </w:r>
      <w:r>
        <w:rPr>
          <w:rFonts w:cstheme="minorHAnsi"/>
          <w:sz w:val="24"/>
          <w:szCs w:val="24"/>
        </w:rPr>
        <w:t>cómo el 12%</w:t>
      </w:r>
      <w:r w:rsidRPr="00594815">
        <w:rPr>
          <w:rFonts w:cstheme="minorHAnsi"/>
          <w:sz w:val="24"/>
          <w:szCs w:val="24"/>
        </w:rPr>
        <w:t xml:space="preserve"> de sus vecinos</w:t>
      </w:r>
      <w:r>
        <w:rPr>
          <w:rFonts w:cstheme="minorHAnsi"/>
          <w:sz w:val="24"/>
          <w:szCs w:val="24"/>
        </w:rPr>
        <w:t xml:space="preserve"> han emigrado a otras latitudes</w:t>
      </w:r>
      <w:r w:rsidRPr="00594815">
        <w:rPr>
          <w:rFonts w:cstheme="minorHAnsi"/>
          <w:sz w:val="24"/>
          <w:szCs w:val="24"/>
        </w:rPr>
        <w:t xml:space="preserve">. </w:t>
      </w:r>
      <w:r w:rsidR="00FC174F">
        <w:rPr>
          <w:rFonts w:cstheme="minorHAnsi"/>
          <w:sz w:val="24"/>
          <w:szCs w:val="24"/>
        </w:rPr>
        <w:t>Est</w:t>
      </w:r>
      <w:r w:rsidR="00224FA0" w:rsidRPr="00E27F16">
        <w:rPr>
          <w:rFonts w:cstheme="minorHAnsi"/>
          <w:sz w:val="24"/>
          <w:szCs w:val="24"/>
        </w:rPr>
        <w:t xml:space="preserve">a </w:t>
      </w:r>
      <w:r>
        <w:rPr>
          <w:rFonts w:cstheme="minorHAnsi"/>
          <w:sz w:val="24"/>
          <w:szCs w:val="24"/>
        </w:rPr>
        <w:t xml:space="preserve">progresiva </w:t>
      </w:r>
      <w:r w:rsidR="00224FA0" w:rsidRPr="00E27F16">
        <w:rPr>
          <w:rFonts w:cstheme="minorHAnsi"/>
          <w:sz w:val="24"/>
          <w:szCs w:val="24"/>
        </w:rPr>
        <w:t>despobla</w:t>
      </w:r>
      <w:r w:rsidR="00A271DC" w:rsidRPr="00E27F16">
        <w:rPr>
          <w:rFonts w:cstheme="minorHAnsi"/>
          <w:sz w:val="24"/>
          <w:szCs w:val="24"/>
        </w:rPr>
        <w:t>ción</w:t>
      </w:r>
      <w:r w:rsidR="00550044" w:rsidRPr="00E27F16">
        <w:rPr>
          <w:rFonts w:cstheme="minorHAnsi"/>
          <w:sz w:val="24"/>
          <w:szCs w:val="24"/>
        </w:rPr>
        <w:t xml:space="preserve"> </w:t>
      </w:r>
      <w:r w:rsidR="007F36CC" w:rsidRPr="00E27F16">
        <w:rPr>
          <w:rFonts w:cstheme="minorHAnsi"/>
          <w:sz w:val="24"/>
          <w:szCs w:val="24"/>
        </w:rPr>
        <w:t>ha provocado</w:t>
      </w:r>
      <w:r w:rsidR="00FC174F">
        <w:rPr>
          <w:rFonts w:cstheme="minorHAnsi"/>
          <w:sz w:val="24"/>
          <w:szCs w:val="24"/>
        </w:rPr>
        <w:t>,</w:t>
      </w:r>
      <w:r w:rsidR="007F36CC" w:rsidRPr="00E27F16">
        <w:rPr>
          <w:rFonts w:cstheme="minorHAnsi"/>
          <w:sz w:val="24"/>
          <w:szCs w:val="24"/>
        </w:rPr>
        <w:t xml:space="preserve"> </w:t>
      </w:r>
      <w:r w:rsidR="00D94032" w:rsidRPr="00E27F16">
        <w:rPr>
          <w:rFonts w:cstheme="minorHAnsi"/>
          <w:sz w:val="24"/>
          <w:szCs w:val="24"/>
        </w:rPr>
        <w:t>particularmente en l</w:t>
      </w:r>
      <w:r>
        <w:rPr>
          <w:rFonts w:cstheme="minorHAnsi"/>
          <w:sz w:val="24"/>
          <w:szCs w:val="24"/>
        </w:rPr>
        <w:t>a zona rural</w:t>
      </w:r>
      <w:r w:rsidR="00FC174F">
        <w:rPr>
          <w:rFonts w:cstheme="minorHAnsi"/>
          <w:sz w:val="24"/>
          <w:szCs w:val="24"/>
        </w:rPr>
        <w:t>,</w:t>
      </w:r>
      <w:r w:rsidR="00224FA0" w:rsidRPr="00E27F16">
        <w:rPr>
          <w:rFonts w:cstheme="minorHAnsi"/>
          <w:sz w:val="24"/>
          <w:szCs w:val="24"/>
        </w:rPr>
        <w:t xml:space="preserve"> </w:t>
      </w:r>
      <w:r w:rsidR="007F36CC" w:rsidRPr="00E27F16">
        <w:rPr>
          <w:rFonts w:cstheme="minorHAnsi"/>
          <w:sz w:val="24"/>
          <w:szCs w:val="24"/>
        </w:rPr>
        <w:t xml:space="preserve">una </w:t>
      </w:r>
      <w:r w:rsidR="00D94032" w:rsidRPr="00E27F16">
        <w:rPr>
          <w:rFonts w:cstheme="minorHAnsi"/>
          <w:sz w:val="24"/>
          <w:szCs w:val="24"/>
        </w:rPr>
        <w:t>crecient</w:t>
      </w:r>
      <w:r w:rsidR="007F36CC" w:rsidRPr="00E27F16">
        <w:rPr>
          <w:rFonts w:cstheme="minorHAnsi"/>
          <w:sz w:val="24"/>
          <w:szCs w:val="24"/>
        </w:rPr>
        <w:t>e reducción de</w:t>
      </w:r>
      <w:r w:rsidR="00550044" w:rsidRPr="00E27F16">
        <w:rPr>
          <w:rFonts w:cstheme="minorHAnsi"/>
          <w:sz w:val="24"/>
          <w:szCs w:val="24"/>
        </w:rPr>
        <w:t xml:space="preserve"> servicio</w:t>
      </w:r>
      <w:r w:rsidR="007F36CC" w:rsidRPr="00E27F16">
        <w:rPr>
          <w:rFonts w:cstheme="minorHAnsi"/>
          <w:sz w:val="24"/>
          <w:szCs w:val="24"/>
        </w:rPr>
        <w:t>s</w:t>
      </w:r>
      <w:r w:rsidR="00E27F16" w:rsidRPr="00E27F16">
        <w:rPr>
          <w:rFonts w:cstheme="minorHAnsi"/>
          <w:sz w:val="24"/>
          <w:szCs w:val="24"/>
        </w:rPr>
        <w:t xml:space="preserve"> que agrava el problema</w:t>
      </w:r>
      <w:r w:rsidR="00411B57">
        <w:rPr>
          <w:rFonts w:cstheme="minorHAnsi"/>
          <w:sz w:val="24"/>
          <w:szCs w:val="24"/>
        </w:rPr>
        <w:t xml:space="preserve"> de la llamada “España vaciada”</w:t>
      </w:r>
      <w:r w:rsidR="000C117F">
        <w:rPr>
          <w:rFonts w:cstheme="minorHAnsi"/>
          <w:sz w:val="24"/>
          <w:szCs w:val="24"/>
        </w:rPr>
        <w:t>,</w:t>
      </w:r>
      <w:r w:rsidR="00FC174F">
        <w:rPr>
          <w:rFonts w:cstheme="minorHAnsi"/>
          <w:sz w:val="24"/>
          <w:szCs w:val="24"/>
        </w:rPr>
        <w:t xml:space="preserve"> disminuyendo el atractivo de vivir en </w:t>
      </w:r>
      <w:r>
        <w:rPr>
          <w:rFonts w:cstheme="minorHAnsi"/>
          <w:sz w:val="24"/>
          <w:szCs w:val="24"/>
        </w:rPr>
        <w:t>los pueblos</w:t>
      </w:r>
      <w:r w:rsidR="00D94032" w:rsidRPr="00E27F16">
        <w:rPr>
          <w:rFonts w:cstheme="minorHAnsi"/>
          <w:sz w:val="24"/>
          <w:szCs w:val="24"/>
        </w:rPr>
        <w:t xml:space="preserve">. Para afrontar y corregir esta </w:t>
      </w:r>
      <w:r w:rsidR="00411B57">
        <w:rPr>
          <w:rFonts w:cstheme="minorHAnsi"/>
          <w:sz w:val="24"/>
          <w:szCs w:val="24"/>
        </w:rPr>
        <w:t>tendencia</w:t>
      </w:r>
      <w:r w:rsidR="00224FA0" w:rsidRPr="00E27F16">
        <w:rPr>
          <w:rFonts w:cstheme="minorHAnsi"/>
          <w:sz w:val="24"/>
          <w:szCs w:val="24"/>
        </w:rPr>
        <w:t>, h</w:t>
      </w:r>
      <w:r w:rsidR="007F36CC" w:rsidRPr="00E27F16">
        <w:rPr>
          <w:rFonts w:cstheme="minorHAnsi"/>
          <w:sz w:val="24"/>
          <w:szCs w:val="24"/>
        </w:rPr>
        <w:t xml:space="preserve">emos diseñado una experiencia piloto </w:t>
      </w:r>
      <w:r w:rsidR="00BE69F9" w:rsidRPr="00E27F16">
        <w:rPr>
          <w:rFonts w:cstheme="minorHAnsi"/>
          <w:sz w:val="24"/>
          <w:szCs w:val="24"/>
        </w:rPr>
        <w:t>que pretende paliar estos síntomas y generar</w:t>
      </w:r>
      <w:r w:rsidR="00E27F16" w:rsidRPr="00E27F16">
        <w:rPr>
          <w:rFonts w:cstheme="minorHAnsi"/>
          <w:sz w:val="24"/>
          <w:szCs w:val="24"/>
        </w:rPr>
        <w:t xml:space="preserve">, desde la promoción del patrimonio local, </w:t>
      </w:r>
      <w:r w:rsidR="00BE69F9" w:rsidRPr="00E27F16">
        <w:rPr>
          <w:rFonts w:cstheme="minorHAnsi"/>
          <w:sz w:val="24"/>
          <w:szCs w:val="24"/>
        </w:rPr>
        <w:t>valor social, cultural y económico en la zona rural</w:t>
      </w:r>
      <w:r w:rsidR="00D94032" w:rsidRPr="00E27F16">
        <w:rPr>
          <w:rFonts w:cstheme="minorHAnsi"/>
          <w:sz w:val="24"/>
          <w:szCs w:val="24"/>
        </w:rPr>
        <w:t>.</w:t>
      </w:r>
    </w:p>
    <w:p w14:paraId="17281916" w14:textId="6BA9B2DC" w:rsidR="00E27F16" w:rsidRPr="00E27F16" w:rsidRDefault="00BE69F9" w:rsidP="00470F40">
      <w:pPr>
        <w:spacing w:line="276" w:lineRule="auto"/>
        <w:ind w:firstLine="708"/>
        <w:jc w:val="both"/>
        <w:rPr>
          <w:rFonts w:cstheme="minorHAnsi"/>
          <w:color w:val="4472C4" w:themeColor="accent1"/>
          <w:sz w:val="24"/>
          <w:szCs w:val="24"/>
        </w:rPr>
      </w:pPr>
      <w:r w:rsidRPr="00E27F16">
        <w:rPr>
          <w:rFonts w:cstheme="minorHAnsi"/>
          <w:color w:val="4472C4" w:themeColor="accent1"/>
          <w:sz w:val="24"/>
          <w:szCs w:val="24"/>
        </w:rPr>
        <w:t>La Hiniesta es una localidad cercana a la capital</w:t>
      </w:r>
      <w:r w:rsidR="005D5DE0" w:rsidRPr="00E27F16">
        <w:rPr>
          <w:rFonts w:cstheme="minorHAnsi"/>
          <w:color w:val="4472C4" w:themeColor="accent1"/>
          <w:sz w:val="24"/>
          <w:szCs w:val="24"/>
        </w:rPr>
        <w:t xml:space="preserve">. </w:t>
      </w:r>
      <w:r w:rsidR="00470F40">
        <w:rPr>
          <w:rFonts w:cstheme="minorHAnsi"/>
          <w:color w:val="4472C4" w:themeColor="accent1"/>
          <w:sz w:val="24"/>
          <w:szCs w:val="24"/>
        </w:rPr>
        <w:t>S</w:t>
      </w:r>
      <w:r w:rsidR="00470F40" w:rsidRPr="00470F40">
        <w:rPr>
          <w:rFonts w:cstheme="minorHAnsi"/>
          <w:color w:val="4472C4" w:themeColor="accent1"/>
          <w:sz w:val="24"/>
          <w:szCs w:val="24"/>
        </w:rPr>
        <w:t>e encuentra situad</w:t>
      </w:r>
      <w:r w:rsidR="000C117F">
        <w:rPr>
          <w:rFonts w:cstheme="minorHAnsi"/>
          <w:color w:val="4472C4" w:themeColor="accent1"/>
          <w:sz w:val="24"/>
          <w:szCs w:val="24"/>
        </w:rPr>
        <w:t>a</w:t>
      </w:r>
      <w:r w:rsidR="00470F40" w:rsidRPr="00470F40">
        <w:rPr>
          <w:rFonts w:cstheme="minorHAnsi"/>
          <w:color w:val="4472C4" w:themeColor="accent1"/>
          <w:sz w:val="24"/>
          <w:szCs w:val="24"/>
        </w:rPr>
        <w:t xml:space="preserve"> a 5 km al noroeste de la capital zamorana. Tiene su origen en la repoblación fomentada por los reyes leoneses durante la reconquista de la península ibérica. </w:t>
      </w:r>
      <w:r w:rsidR="00470F40">
        <w:rPr>
          <w:rFonts w:cstheme="minorHAnsi"/>
          <w:color w:val="4472C4" w:themeColor="accent1"/>
          <w:sz w:val="24"/>
          <w:szCs w:val="24"/>
        </w:rPr>
        <w:t>Su valor patrimonial más relevante es</w:t>
      </w:r>
      <w:r w:rsidR="00470F40" w:rsidRPr="00470F40">
        <w:rPr>
          <w:rFonts w:cstheme="minorHAnsi"/>
          <w:color w:val="4472C4" w:themeColor="accent1"/>
          <w:sz w:val="24"/>
          <w:szCs w:val="24"/>
        </w:rPr>
        <w:t xml:space="preserve"> la Iglesia de Santa María la Real </w:t>
      </w:r>
      <w:r w:rsidR="00470F40">
        <w:rPr>
          <w:rFonts w:cstheme="minorHAnsi"/>
          <w:color w:val="4472C4" w:themeColor="accent1"/>
          <w:sz w:val="24"/>
          <w:szCs w:val="24"/>
        </w:rPr>
        <w:t>y su</w:t>
      </w:r>
      <w:r w:rsidR="00470F40" w:rsidRPr="00470F40">
        <w:rPr>
          <w:rFonts w:cstheme="minorHAnsi"/>
          <w:color w:val="4472C4" w:themeColor="accent1"/>
          <w:sz w:val="24"/>
          <w:szCs w:val="24"/>
        </w:rPr>
        <w:t xml:space="preserve"> espectacular pórtico.</w:t>
      </w:r>
      <w:r w:rsidR="00470F40">
        <w:rPr>
          <w:rFonts w:cstheme="minorHAnsi"/>
          <w:color w:val="4472C4" w:themeColor="accent1"/>
          <w:sz w:val="24"/>
          <w:szCs w:val="24"/>
        </w:rPr>
        <w:t xml:space="preserve"> </w:t>
      </w:r>
      <w:r w:rsidR="00470F40" w:rsidRPr="00470F40">
        <w:rPr>
          <w:rFonts w:cstheme="minorHAnsi"/>
          <w:color w:val="4472C4" w:themeColor="accent1"/>
          <w:sz w:val="24"/>
          <w:szCs w:val="24"/>
        </w:rPr>
        <w:t xml:space="preserve">La cercanía a la capital y las buenas comunicaciones con el entorno, hacen de La Hiniesta un espacio </w:t>
      </w:r>
      <w:r w:rsidR="00470F40" w:rsidRPr="00470F40">
        <w:rPr>
          <w:rFonts w:cstheme="minorHAnsi"/>
          <w:color w:val="4472C4" w:themeColor="accent1"/>
          <w:sz w:val="24"/>
          <w:szCs w:val="24"/>
        </w:rPr>
        <w:lastRenderedPageBreak/>
        <w:t>privilegiado para una vida de calidad y oportunidades de desarrollo. Cuidamos nuestro patrimonio y nuestra identidad, cuando los conocemos y los amamos.</w:t>
      </w:r>
    </w:p>
    <w:p w14:paraId="1C0200C8" w14:textId="3C148624" w:rsidR="00E27F16" w:rsidRPr="00E27F16" w:rsidRDefault="00E27F16" w:rsidP="00373E97">
      <w:pPr>
        <w:spacing w:line="276" w:lineRule="auto"/>
        <w:ind w:firstLine="708"/>
        <w:jc w:val="both"/>
        <w:rPr>
          <w:rFonts w:cstheme="minorHAnsi"/>
          <w:color w:val="4472C4" w:themeColor="accent1"/>
          <w:sz w:val="24"/>
          <w:szCs w:val="24"/>
        </w:rPr>
      </w:pPr>
      <w:r w:rsidRPr="00E27F16">
        <w:rPr>
          <w:rFonts w:cstheme="minorHAnsi"/>
          <w:color w:val="4472C4" w:themeColor="accent1"/>
          <w:sz w:val="24"/>
          <w:szCs w:val="24"/>
        </w:rPr>
        <w:t>La Iglesia de La Hiniesta es</w:t>
      </w:r>
      <w:r w:rsidR="00411B57">
        <w:rPr>
          <w:rFonts w:cstheme="minorHAnsi"/>
          <w:color w:val="4472C4" w:themeColor="accent1"/>
          <w:sz w:val="24"/>
          <w:szCs w:val="24"/>
        </w:rPr>
        <w:t xml:space="preserve"> Bien Cultural</w:t>
      </w:r>
      <w:r w:rsidRPr="00E27F16">
        <w:rPr>
          <w:rFonts w:cstheme="minorHAnsi"/>
          <w:color w:val="4472C4" w:themeColor="accent1"/>
          <w:sz w:val="24"/>
          <w:szCs w:val="24"/>
        </w:rPr>
        <w:t xml:space="preserve"> </w:t>
      </w:r>
      <w:r w:rsidR="00FC174F">
        <w:rPr>
          <w:rFonts w:cstheme="minorHAnsi"/>
          <w:color w:val="4472C4" w:themeColor="accent1"/>
          <w:sz w:val="24"/>
          <w:szCs w:val="24"/>
        </w:rPr>
        <w:t xml:space="preserve">… </w:t>
      </w:r>
      <w:r w:rsidR="0035711B">
        <w:rPr>
          <w:rFonts w:cstheme="minorHAnsi"/>
          <w:color w:val="4472C4" w:themeColor="accent1"/>
          <w:sz w:val="24"/>
          <w:szCs w:val="24"/>
        </w:rPr>
        <w:t>Recientemente se ha restaurado su</w:t>
      </w:r>
      <w:r w:rsidR="00FC174F">
        <w:rPr>
          <w:rFonts w:cstheme="minorHAnsi"/>
          <w:color w:val="4472C4" w:themeColor="accent1"/>
          <w:sz w:val="24"/>
          <w:szCs w:val="24"/>
        </w:rPr>
        <w:t xml:space="preserve"> pórtico…</w:t>
      </w:r>
    </w:p>
    <w:p w14:paraId="070C4823" w14:textId="19D7F02C" w:rsidR="00D94032" w:rsidRPr="00E27F16" w:rsidRDefault="00D94032" w:rsidP="00373E97">
      <w:pPr>
        <w:spacing w:line="276" w:lineRule="auto"/>
        <w:ind w:firstLine="708"/>
        <w:jc w:val="both"/>
        <w:rPr>
          <w:rFonts w:cstheme="minorHAnsi"/>
          <w:color w:val="4472C4" w:themeColor="accent1"/>
          <w:sz w:val="24"/>
          <w:szCs w:val="24"/>
        </w:rPr>
      </w:pPr>
      <w:r w:rsidRPr="00E27F16">
        <w:rPr>
          <w:rFonts w:cstheme="minorHAnsi"/>
          <w:color w:val="4472C4" w:themeColor="accent1"/>
          <w:sz w:val="24"/>
          <w:szCs w:val="24"/>
        </w:rPr>
        <w:t>El ayuntamiento es titular de un cafetería-centro social que, en ocasiones, no ha sido fácil de explotar</w:t>
      </w:r>
      <w:r w:rsidR="0035711B">
        <w:rPr>
          <w:rFonts w:cstheme="minorHAnsi"/>
          <w:color w:val="4472C4" w:themeColor="accent1"/>
          <w:sz w:val="24"/>
          <w:szCs w:val="24"/>
        </w:rPr>
        <w:t xml:space="preserve"> por la poca rentabilidad que la explotación de un negocio como este en un pueblo pequeño puede ofrecer. Estos espacios no solo son dispensarios de </w:t>
      </w:r>
      <w:proofErr w:type="gramStart"/>
      <w:r w:rsidR="0035711B">
        <w:rPr>
          <w:rFonts w:cstheme="minorHAnsi"/>
          <w:color w:val="4472C4" w:themeColor="accent1"/>
          <w:sz w:val="24"/>
          <w:szCs w:val="24"/>
        </w:rPr>
        <w:t>café</w:t>
      </w:r>
      <w:proofErr w:type="gramEnd"/>
      <w:r w:rsidR="0035711B">
        <w:rPr>
          <w:rFonts w:cstheme="minorHAnsi"/>
          <w:color w:val="4472C4" w:themeColor="accent1"/>
          <w:sz w:val="24"/>
          <w:szCs w:val="24"/>
        </w:rPr>
        <w:t xml:space="preserve"> sino que se convierten en verdaderos lugares de encuentro, puntos de reunión y activación social, por eso el ayuntamiento tiene interés en su apertura y mantenimiento. </w:t>
      </w:r>
    </w:p>
    <w:p w14:paraId="684E6070" w14:textId="2698C9D1" w:rsidR="004A2760" w:rsidRDefault="00D94032" w:rsidP="00373E97">
      <w:pPr>
        <w:spacing w:line="276" w:lineRule="auto"/>
        <w:ind w:firstLine="708"/>
        <w:jc w:val="both"/>
        <w:rPr>
          <w:rFonts w:cstheme="minorHAnsi"/>
          <w:sz w:val="24"/>
          <w:szCs w:val="24"/>
        </w:rPr>
      </w:pPr>
      <w:r w:rsidRPr="004A2760">
        <w:rPr>
          <w:rFonts w:cstheme="minorHAnsi"/>
          <w:sz w:val="24"/>
          <w:szCs w:val="24"/>
        </w:rPr>
        <w:t>Nuestra propuesta p</w:t>
      </w:r>
      <w:r w:rsidR="0035711B" w:rsidRPr="004A2760">
        <w:rPr>
          <w:rFonts w:cstheme="minorHAnsi"/>
          <w:sz w:val="24"/>
          <w:szCs w:val="24"/>
        </w:rPr>
        <w:t>asa por</w:t>
      </w:r>
      <w:r w:rsidRPr="004A2760">
        <w:rPr>
          <w:rFonts w:cstheme="minorHAnsi"/>
          <w:sz w:val="24"/>
          <w:szCs w:val="24"/>
        </w:rPr>
        <w:t xml:space="preserve"> </w:t>
      </w:r>
      <w:r w:rsidR="0035711B" w:rsidRPr="004A2760">
        <w:rPr>
          <w:rFonts w:cstheme="minorHAnsi"/>
          <w:sz w:val="24"/>
          <w:szCs w:val="24"/>
        </w:rPr>
        <w:t xml:space="preserve">potenciar las visitas a </w:t>
      </w:r>
      <w:r w:rsidR="00BE69F9" w:rsidRPr="004A2760">
        <w:rPr>
          <w:rFonts w:cstheme="minorHAnsi"/>
          <w:sz w:val="24"/>
          <w:szCs w:val="24"/>
        </w:rPr>
        <w:t xml:space="preserve">la </w:t>
      </w:r>
      <w:r w:rsidR="007F36CC" w:rsidRPr="004A2760">
        <w:rPr>
          <w:rFonts w:cstheme="minorHAnsi"/>
          <w:sz w:val="24"/>
          <w:szCs w:val="24"/>
        </w:rPr>
        <w:t xml:space="preserve">iglesia de </w:t>
      </w:r>
      <w:r w:rsidR="00BE69F9" w:rsidRPr="004A2760">
        <w:rPr>
          <w:rFonts w:cstheme="minorHAnsi"/>
          <w:sz w:val="24"/>
          <w:szCs w:val="24"/>
        </w:rPr>
        <w:t>La Hiniesta</w:t>
      </w:r>
      <w:r w:rsidR="00FC174F" w:rsidRPr="004A2760">
        <w:rPr>
          <w:rFonts w:cstheme="minorHAnsi"/>
          <w:sz w:val="24"/>
          <w:szCs w:val="24"/>
        </w:rPr>
        <w:t xml:space="preserve"> para </w:t>
      </w:r>
      <w:r w:rsidR="0035711B" w:rsidRPr="004A2760">
        <w:rPr>
          <w:rFonts w:cstheme="minorHAnsi"/>
          <w:sz w:val="24"/>
          <w:szCs w:val="24"/>
        </w:rPr>
        <w:t>darla a conocer desde el punto de vista artístico y</w:t>
      </w:r>
      <w:r w:rsidR="00594815">
        <w:rPr>
          <w:rFonts w:cstheme="minorHAnsi"/>
          <w:sz w:val="24"/>
          <w:szCs w:val="24"/>
        </w:rPr>
        <w:t>, en consecuencia,</w:t>
      </w:r>
      <w:r w:rsidR="0035711B" w:rsidRPr="004A2760">
        <w:rPr>
          <w:rFonts w:cstheme="minorHAnsi"/>
          <w:sz w:val="24"/>
          <w:szCs w:val="24"/>
        </w:rPr>
        <w:t xml:space="preserve"> afianzar el centro social de la localidad, lugar al que los turistas pueden acudir para tomar un café, informarse sobre otras opciones en el pueblo o pasar un rato agradable.</w:t>
      </w:r>
      <w:r w:rsidR="0035711B">
        <w:rPr>
          <w:rFonts w:cstheme="minorHAnsi"/>
          <w:color w:val="4472C4" w:themeColor="accent1"/>
          <w:sz w:val="24"/>
          <w:szCs w:val="24"/>
        </w:rPr>
        <w:t xml:space="preserve"> </w:t>
      </w:r>
      <w:r w:rsidR="004A2760" w:rsidRPr="004A2760">
        <w:rPr>
          <w:rFonts w:cstheme="minorHAnsi"/>
          <w:sz w:val="24"/>
          <w:szCs w:val="24"/>
        </w:rPr>
        <w:t xml:space="preserve">Cabe destacar que el alquiler de esta dependencia está </w:t>
      </w:r>
      <w:r w:rsidR="00594815">
        <w:rPr>
          <w:rFonts w:cstheme="minorHAnsi"/>
          <w:sz w:val="24"/>
          <w:szCs w:val="24"/>
        </w:rPr>
        <w:t>asociado a</w:t>
      </w:r>
      <w:r w:rsidR="004A2760" w:rsidRPr="004A2760">
        <w:rPr>
          <w:rFonts w:cstheme="minorHAnsi"/>
          <w:sz w:val="24"/>
          <w:szCs w:val="24"/>
        </w:rPr>
        <w:t xml:space="preserve"> la residencia en la localidad</w:t>
      </w:r>
      <w:r w:rsidR="00594815">
        <w:rPr>
          <w:rFonts w:cstheme="minorHAnsi"/>
          <w:sz w:val="24"/>
          <w:szCs w:val="24"/>
        </w:rPr>
        <w:t>. E</w:t>
      </w:r>
      <w:r w:rsidR="004A2760" w:rsidRPr="004A2760">
        <w:rPr>
          <w:rFonts w:cstheme="minorHAnsi"/>
          <w:sz w:val="24"/>
          <w:szCs w:val="24"/>
        </w:rPr>
        <w:t>n este c</w:t>
      </w:r>
      <w:r w:rsidR="004A2760">
        <w:rPr>
          <w:rFonts w:cstheme="minorHAnsi"/>
          <w:sz w:val="24"/>
          <w:szCs w:val="24"/>
        </w:rPr>
        <w:t>urso académic</w:t>
      </w:r>
      <w:r w:rsidR="004A2760" w:rsidRPr="004A2760">
        <w:rPr>
          <w:rFonts w:cstheme="minorHAnsi"/>
          <w:sz w:val="24"/>
          <w:szCs w:val="24"/>
        </w:rPr>
        <w:t>o la familia encargada</w:t>
      </w:r>
      <w:r w:rsidR="004A2760">
        <w:rPr>
          <w:rFonts w:cstheme="minorHAnsi"/>
          <w:sz w:val="24"/>
          <w:szCs w:val="24"/>
        </w:rPr>
        <w:t xml:space="preserve"> de su explotación</w:t>
      </w:r>
      <w:r w:rsidR="004A2760" w:rsidRPr="004A2760">
        <w:rPr>
          <w:rFonts w:cstheme="minorHAnsi"/>
          <w:sz w:val="24"/>
          <w:szCs w:val="24"/>
        </w:rPr>
        <w:t xml:space="preserve"> ha aportado varios hijos al pueblo, permit</w:t>
      </w:r>
      <w:r w:rsidR="004A2760">
        <w:rPr>
          <w:rFonts w:cstheme="minorHAnsi"/>
          <w:sz w:val="24"/>
          <w:szCs w:val="24"/>
        </w:rPr>
        <w:t>iendo, entre otras cosas, que</w:t>
      </w:r>
      <w:r w:rsidR="004A2760" w:rsidRPr="004A2760">
        <w:rPr>
          <w:rFonts w:cstheme="minorHAnsi"/>
          <w:sz w:val="24"/>
          <w:szCs w:val="24"/>
        </w:rPr>
        <w:t xml:space="preserve"> la escuela siga abierta. </w:t>
      </w:r>
    </w:p>
    <w:p w14:paraId="2841BDA4" w14:textId="6B9F4D5A" w:rsidR="00550044" w:rsidRDefault="00550044" w:rsidP="00FC174F">
      <w:pPr>
        <w:spacing w:line="276" w:lineRule="auto"/>
        <w:ind w:firstLine="708"/>
        <w:jc w:val="both"/>
        <w:rPr>
          <w:rFonts w:cstheme="minorHAnsi"/>
          <w:sz w:val="24"/>
          <w:szCs w:val="24"/>
        </w:rPr>
      </w:pPr>
      <w:r w:rsidRPr="006850A0">
        <w:rPr>
          <w:rFonts w:cstheme="minorHAnsi"/>
          <w:sz w:val="24"/>
          <w:szCs w:val="24"/>
        </w:rPr>
        <w:t xml:space="preserve">Creemos que </w:t>
      </w:r>
      <w:r w:rsidR="00FC174F">
        <w:rPr>
          <w:rFonts w:cstheme="minorHAnsi"/>
          <w:sz w:val="24"/>
          <w:szCs w:val="24"/>
        </w:rPr>
        <w:t xml:space="preserve">la gestión del patrimonio debe </w:t>
      </w:r>
      <w:r w:rsidR="00594815">
        <w:rPr>
          <w:rFonts w:cstheme="minorHAnsi"/>
          <w:sz w:val="24"/>
          <w:szCs w:val="24"/>
        </w:rPr>
        <w:t>ir de la mano de</w:t>
      </w:r>
      <w:r w:rsidR="00FC174F">
        <w:rPr>
          <w:rFonts w:cstheme="minorHAnsi"/>
          <w:sz w:val="24"/>
          <w:szCs w:val="24"/>
        </w:rPr>
        <w:t xml:space="preserve"> la búsqueda de beneficios, sean estos económicos o de cualquier otro tipo, y que un modelo como el que presentamos </w:t>
      </w:r>
      <w:r w:rsidRPr="006850A0">
        <w:rPr>
          <w:rFonts w:cstheme="minorHAnsi"/>
          <w:sz w:val="24"/>
          <w:szCs w:val="24"/>
        </w:rPr>
        <w:t xml:space="preserve">puede </w:t>
      </w:r>
      <w:r w:rsidR="00FC174F">
        <w:rPr>
          <w:rFonts w:cstheme="minorHAnsi"/>
          <w:sz w:val="24"/>
          <w:szCs w:val="24"/>
        </w:rPr>
        <w:t>asentar población</w:t>
      </w:r>
      <w:r w:rsidR="00594815">
        <w:rPr>
          <w:rFonts w:cstheme="minorHAnsi"/>
          <w:sz w:val="24"/>
          <w:szCs w:val="24"/>
        </w:rPr>
        <w:t>, además de</w:t>
      </w:r>
      <w:r w:rsidR="00FC174F">
        <w:rPr>
          <w:rFonts w:cstheme="minorHAnsi"/>
          <w:sz w:val="24"/>
          <w:szCs w:val="24"/>
        </w:rPr>
        <w:t xml:space="preserve"> asegurar </w:t>
      </w:r>
      <w:r w:rsidR="004A2760">
        <w:rPr>
          <w:rFonts w:cstheme="minorHAnsi"/>
          <w:sz w:val="24"/>
          <w:szCs w:val="24"/>
        </w:rPr>
        <w:t>algunos servicios sociales</w:t>
      </w:r>
      <w:r w:rsidR="00FC174F">
        <w:rPr>
          <w:rFonts w:cstheme="minorHAnsi"/>
          <w:sz w:val="24"/>
          <w:szCs w:val="24"/>
        </w:rPr>
        <w:t xml:space="preserve"> </w:t>
      </w:r>
      <w:r w:rsidR="004A2760">
        <w:rPr>
          <w:rFonts w:cstheme="minorHAnsi"/>
          <w:sz w:val="24"/>
          <w:szCs w:val="24"/>
        </w:rPr>
        <w:t>necesarios para l</w:t>
      </w:r>
      <w:r w:rsidR="0035711B">
        <w:rPr>
          <w:rFonts w:cstheme="minorHAnsi"/>
          <w:sz w:val="24"/>
          <w:szCs w:val="24"/>
        </w:rPr>
        <w:t xml:space="preserve">a localidad. Una experiencia como la que vamos a desarrollar en La Hiniesta </w:t>
      </w:r>
      <w:r w:rsidRPr="006850A0">
        <w:rPr>
          <w:rFonts w:cstheme="minorHAnsi"/>
          <w:sz w:val="24"/>
          <w:szCs w:val="24"/>
        </w:rPr>
        <w:t>a</w:t>
      </w:r>
      <w:r w:rsidR="00411B57">
        <w:rPr>
          <w:rFonts w:cstheme="minorHAnsi"/>
          <w:sz w:val="24"/>
          <w:szCs w:val="24"/>
        </w:rPr>
        <w:t>nima</w:t>
      </w:r>
      <w:r w:rsidRPr="006850A0">
        <w:rPr>
          <w:rFonts w:cstheme="minorHAnsi"/>
          <w:sz w:val="24"/>
          <w:szCs w:val="24"/>
        </w:rPr>
        <w:t>r</w:t>
      </w:r>
      <w:r w:rsidR="0035711B">
        <w:rPr>
          <w:rFonts w:cstheme="minorHAnsi"/>
          <w:sz w:val="24"/>
          <w:szCs w:val="24"/>
        </w:rPr>
        <w:t>á</w:t>
      </w:r>
      <w:r w:rsidRPr="006850A0">
        <w:rPr>
          <w:rFonts w:cstheme="minorHAnsi"/>
          <w:sz w:val="24"/>
          <w:szCs w:val="24"/>
        </w:rPr>
        <w:t xml:space="preserve"> a </w:t>
      </w:r>
      <w:r w:rsidR="00411B57">
        <w:rPr>
          <w:rFonts w:cstheme="minorHAnsi"/>
          <w:sz w:val="24"/>
          <w:szCs w:val="24"/>
        </w:rPr>
        <w:t>diseñ</w:t>
      </w:r>
      <w:r w:rsidR="006B087E" w:rsidRPr="006850A0">
        <w:rPr>
          <w:rFonts w:cstheme="minorHAnsi"/>
          <w:sz w:val="24"/>
          <w:szCs w:val="24"/>
        </w:rPr>
        <w:t>ar proyectos similares en otras localidades de la provincia</w:t>
      </w:r>
      <w:r w:rsidR="00411B57">
        <w:rPr>
          <w:rFonts w:cstheme="minorHAnsi"/>
          <w:sz w:val="24"/>
          <w:szCs w:val="24"/>
        </w:rPr>
        <w:t xml:space="preserve">. </w:t>
      </w:r>
    </w:p>
    <w:p w14:paraId="18D454BF" w14:textId="440323B6" w:rsidR="004A2760" w:rsidRDefault="004A2760" w:rsidP="00FC174F">
      <w:pPr>
        <w:spacing w:line="276" w:lineRule="auto"/>
        <w:ind w:firstLine="708"/>
        <w:jc w:val="both"/>
        <w:rPr>
          <w:rFonts w:cstheme="minorHAnsi"/>
          <w:sz w:val="24"/>
          <w:szCs w:val="24"/>
        </w:rPr>
      </w:pPr>
      <w:r w:rsidRPr="004A2760">
        <w:rPr>
          <w:rFonts w:cstheme="minorHAnsi"/>
          <w:sz w:val="24"/>
          <w:szCs w:val="24"/>
        </w:rPr>
        <w:t xml:space="preserve">Dado que es un templo </w:t>
      </w:r>
      <w:r w:rsidR="00D37DC0">
        <w:rPr>
          <w:rFonts w:cstheme="minorHAnsi"/>
          <w:sz w:val="24"/>
          <w:szCs w:val="24"/>
        </w:rPr>
        <w:t xml:space="preserve">que presenta </w:t>
      </w:r>
      <w:r w:rsidRPr="004A2760">
        <w:rPr>
          <w:rFonts w:cstheme="minorHAnsi"/>
          <w:sz w:val="24"/>
          <w:szCs w:val="24"/>
        </w:rPr>
        <w:t xml:space="preserve">una problemática muy particular por la disposición de su </w:t>
      </w:r>
      <w:r>
        <w:rPr>
          <w:rFonts w:cstheme="minorHAnsi"/>
          <w:sz w:val="24"/>
          <w:szCs w:val="24"/>
        </w:rPr>
        <w:t>pórtico principal, hemos planteado</w:t>
      </w:r>
      <w:r w:rsidR="00D37DC0">
        <w:rPr>
          <w:rFonts w:cstheme="minorHAnsi"/>
          <w:sz w:val="24"/>
          <w:szCs w:val="24"/>
        </w:rPr>
        <w:t xml:space="preserve"> con el </w:t>
      </w:r>
      <w:r>
        <w:rPr>
          <w:rFonts w:cstheme="minorHAnsi"/>
          <w:sz w:val="24"/>
          <w:szCs w:val="24"/>
        </w:rPr>
        <w:t>ayuntamiento un</w:t>
      </w:r>
      <w:r w:rsidR="00D37DC0">
        <w:rPr>
          <w:rFonts w:cstheme="minorHAnsi"/>
          <w:sz w:val="24"/>
          <w:szCs w:val="24"/>
        </w:rPr>
        <w:t xml:space="preserve">a intervención </w:t>
      </w:r>
      <w:r>
        <w:rPr>
          <w:rFonts w:cstheme="minorHAnsi"/>
          <w:sz w:val="24"/>
          <w:szCs w:val="24"/>
        </w:rPr>
        <w:t>que permita adecuar la accesibilidad para los vecinos y visitantes, posibilitando una mejor contemplación de</w:t>
      </w:r>
      <w:r w:rsidR="00D37DC0">
        <w:rPr>
          <w:rFonts w:cstheme="minorHAnsi"/>
          <w:sz w:val="24"/>
          <w:szCs w:val="24"/>
        </w:rPr>
        <w:t>l pórtico, que es</w:t>
      </w:r>
      <w:r>
        <w:rPr>
          <w:rFonts w:cstheme="minorHAnsi"/>
          <w:sz w:val="24"/>
          <w:szCs w:val="24"/>
        </w:rPr>
        <w:t xml:space="preserve"> su espacio más valioso.</w:t>
      </w:r>
      <w:r w:rsidR="00D37DC0">
        <w:rPr>
          <w:rFonts w:cstheme="minorHAnsi"/>
          <w:sz w:val="24"/>
          <w:szCs w:val="24"/>
        </w:rPr>
        <w:t xml:space="preserve"> El proyecto consistiría en la apertura de una puerta en la fachada </w:t>
      </w:r>
      <w:r w:rsidR="00D37DC0" w:rsidRPr="00D37DC0">
        <w:rPr>
          <w:rFonts w:cstheme="minorHAnsi"/>
          <w:color w:val="FF0000"/>
          <w:sz w:val="24"/>
          <w:szCs w:val="24"/>
        </w:rPr>
        <w:t>…</w:t>
      </w:r>
    </w:p>
    <w:p w14:paraId="6323169C" w14:textId="77777777" w:rsidR="00D37DC0" w:rsidRDefault="00D37DC0" w:rsidP="00373E97">
      <w:pPr>
        <w:spacing w:line="276" w:lineRule="auto"/>
        <w:ind w:firstLine="709"/>
        <w:jc w:val="both"/>
        <w:rPr>
          <w:rFonts w:cstheme="minorHAnsi"/>
          <w:b/>
          <w:bCs/>
          <w:sz w:val="24"/>
          <w:szCs w:val="24"/>
        </w:rPr>
      </w:pPr>
    </w:p>
    <w:p w14:paraId="702D2EB4" w14:textId="10BDF9C1" w:rsidR="00FF696D" w:rsidRPr="00B27AEE" w:rsidRDefault="00463ACB" w:rsidP="00373E97">
      <w:pPr>
        <w:spacing w:line="276" w:lineRule="auto"/>
        <w:ind w:firstLine="709"/>
        <w:jc w:val="both"/>
        <w:rPr>
          <w:rFonts w:cstheme="minorHAnsi"/>
          <w:b/>
          <w:bCs/>
          <w:sz w:val="24"/>
          <w:szCs w:val="24"/>
        </w:rPr>
      </w:pPr>
      <w:r w:rsidRPr="00B27AEE">
        <w:rPr>
          <w:rFonts w:cstheme="minorHAnsi"/>
          <w:b/>
          <w:bCs/>
          <w:sz w:val="24"/>
          <w:szCs w:val="24"/>
        </w:rPr>
        <w:t>4</w:t>
      </w:r>
      <w:r w:rsidR="008A5718" w:rsidRPr="00B27AEE">
        <w:rPr>
          <w:rFonts w:cstheme="minorHAnsi"/>
          <w:b/>
          <w:bCs/>
          <w:sz w:val="24"/>
          <w:szCs w:val="24"/>
        </w:rPr>
        <w:t>. CARÁCTER INNOVADOR</w:t>
      </w:r>
    </w:p>
    <w:p w14:paraId="275625D5" w14:textId="2D3D974E" w:rsidR="00F5108C" w:rsidRPr="00CF7BA8" w:rsidRDefault="006F5E54" w:rsidP="00373E97">
      <w:pPr>
        <w:spacing w:line="276" w:lineRule="auto"/>
        <w:ind w:firstLine="709"/>
        <w:jc w:val="both"/>
        <w:rPr>
          <w:rFonts w:cstheme="minorHAnsi"/>
          <w:sz w:val="24"/>
          <w:szCs w:val="24"/>
        </w:rPr>
      </w:pPr>
      <w:r>
        <w:rPr>
          <w:rFonts w:cstheme="minorHAnsi"/>
          <w:sz w:val="24"/>
          <w:szCs w:val="24"/>
        </w:rPr>
        <w:t>Durante siglos</w:t>
      </w:r>
      <w:r w:rsidR="005D5DE0">
        <w:rPr>
          <w:rFonts w:cstheme="minorHAnsi"/>
          <w:sz w:val="24"/>
          <w:szCs w:val="24"/>
        </w:rPr>
        <w:t xml:space="preserve"> la diócesis de Zamora </w:t>
      </w:r>
      <w:r>
        <w:rPr>
          <w:rFonts w:cstheme="minorHAnsi"/>
          <w:sz w:val="24"/>
          <w:szCs w:val="24"/>
        </w:rPr>
        <w:t>concibió</w:t>
      </w:r>
      <w:r w:rsidR="005D5DE0">
        <w:rPr>
          <w:rFonts w:cstheme="minorHAnsi"/>
          <w:sz w:val="24"/>
          <w:szCs w:val="24"/>
        </w:rPr>
        <w:t xml:space="preserve"> su patrimonio mueble e inmueble como un recurso </w:t>
      </w:r>
      <w:r>
        <w:rPr>
          <w:rFonts w:cstheme="minorHAnsi"/>
          <w:sz w:val="24"/>
          <w:szCs w:val="24"/>
        </w:rPr>
        <w:t>exclusivo</w:t>
      </w:r>
      <w:r w:rsidR="005D5DE0">
        <w:rPr>
          <w:rFonts w:cstheme="minorHAnsi"/>
          <w:sz w:val="24"/>
          <w:szCs w:val="24"/>
        </w:rPr>
        <w:t xml:space="preserve"> para su tarea evangelizadora, por ello lo cuidó con la intención de preservarlo para su misión propia que no era otra que la cultual. </w:t>
      </w:r>
      <w:r>
        <w:rPr>
          <w:rFonts w:cstheme="minorHAnsi"/>
          <w:sz w:val="24"/>
          <w:szCs w:val="24"/>
        </w:rPr>
        <w:t>De un tiempo a esta parte, esta manera de entender el patrimo</w:t>
      </w:r>
      <w:r w:rsidR="008E31EA">
        <w:rPr>
          <w:rFonts w:cstheme="minorHAnsi"/>
          <w:sz w:val="24"/>
          <w:szCs w:val="24"/>
        </w:rPr>
        <w:t xml:space="preserve">nio </w:t>
      </w:r>
      <w:r w:rsidR="00C309B9">
        <w:rPr>
          <w:rFonts w:cstheme="minorHAnsi"/>
          <w:sz w:val="24"/>
          <w:szCs w:val="24"/>
        </w:rPr>
        <w:t xml:space="preserve">ha evolucionado: los templos son también espacios </w:t>
      </w:r>
      <w:r w:rsidR="002647BE">
        <w:rPr>
          <w:rFonts w:cstheme="minorHAnsi"/>
          <w:sz w:val="24"/>
          <w:szCs w:val="24"/>
        </w:rPr>
        <w:t xml:space="preserve">abiertos </w:t>
      </w:r>
      <w:r w:rsidR="00C309B9">
        <w:rPr>
          <w:rFonts w:cstheme="minorHAnsi"/>
          <w:sz w:val="24"/>
          <w:szCs w:val="24"/>
        </w:rPr>
        <w:t xml:space="preserve">para la contemplación </w:t>
      </w:r>
      <w:r w:rsidR="002647BE">
        <w:rPr>
          <w:rFonts w:cstheme="minorHAnsi"/>
          <w:sz w:val="24"/>
          <w:szCs w:val="24"/>
        </w:rPr>
        <w:t>de</w:t>
      </w:r>
      <w:r w:rsidR="00C309B9">
        <w:rPr>
          <w:rFonts w:cstheme="minorHAnsi"/>
          <w:sz w:val="24"/>
          <w:szCs w:val="24"/>
        </w:rPr>
        <w:t xml:space="preserve"> su belleza </w:t>
      </w:r>
      <w:r w:rsidR="002647BE">
        <w:rPr>
          <w:rFonts w:cstheme="minorHAnsi"/>
          <w:sz w:val="24"/>
          <w:szCs w:val="24"/>
        </w:rPr>
        <w:t>artística</w:t>
      </w:r>
      <w:r w:rsidR="00BB244B">
        <w:rPr>
          <w:rFonts w:cstheme="minorHAnsi"/>
          <w:sz w:val="24"/>
          <w:szCs w:val="24"/>
        </w:rPr>
        <w:t xml:space="preserve"> que pueden aspirar a una gestión sostenible y perdurable en el tiempo</w:t>
      </w:r>
      <w:r w:rsidR="00C309B9">
        <w:rPr>
          <w:rFonts w:cstheme="minorHAnsi"/>
          <w:sz w:val="24"/>
          <w:szCs w:val="24"/>
        </w:rPr>
        <w:t xml:space="preserve">. El ejemplo más clarificador de este cambio de actitud es la constitución de la Fundación ZamorArte, una entidad que mantiene </w:t>
      </w:r>
      <w:r w:rsidR="002647BE">
        <w:rPr>
          <w:rFonts w:cstheme="minorHAnsi"/>
          <w:sz w:val="24"/>
          <w:szCs w:val="24"/>
        </w:rPr>
        <w:t>l</w:t>
      </w:r>
      <w:r w:rsidR="005D5DE0">
        <w:rPr>
          <w:rFonts w:cstheme="minorHAnsi"/>
          <w:sz w:val="24"/>
          <w:szCs w:val="24"/>
        </w:rPr>
        <w:t xml:space="preserve">a preocupación original de dignificar sus espacios sagrados, pero </w:t>
      </w:r>
      <w:r w:rsidR="002647BE">
        <w:rPr>
          <w:rFonts w:cstheme="minorHAnsi"/>
          <w:sz w:val="24"/>
          <w:szCs w:val="24"/>
        </w:rPr>
        <w:t xml:space="preserve">que </w:t>
      </w:r>
      <w:r w:rsidR="005D5DE0">
        <w:rPr>
          <w:rFonts w:cstheme="minorHAnsi"/>
          <w:sz w:val="24"/>
          <w:szCs w:val="24"/>
        </w:rPr>
        <w:t xml:space="preserve">concibe, junto a esa </w:t>
      </w:r>
      <w:r w:rsidR="005D5DE0">
        <w:rPr>
          <w:rFonts w:cstheme="minorHAnsi"/>
          <w:sz w:val="24"/>
          <w:szCs w:val="24"/>
        </w:rPr>
        <w:lastRenderedPageBreak/>
        <w:t xml:space="preserve">función </w:t>
      </w:r>
      <w:r w:rsidR="002647BE">
        <w:rPr>
          <w:rFonts w:cstheme="minorHAnsi"/>
          <w:sz w:val="24"/>
          <w:szCs w:val="24"/>
        </w:rPr>
        <w:t xml:space="preserve">cultual </w:t>
      </w:r>
      <w:r w:rsidR="005D5DE0">
        <w:rPr>
          <w:rFonts w:cstheme="minorHAnsi"/>
          <w:sz w:val="24"/>
          <w:szCs w:val="24"/>
        </w:rPr>
        <w:t xml:space="preserve">propia, </w:t>
      </w:r>
      <w:r w:rsidR="002647BE">
        <w:rPr>
          <w:rFonts w:cstheme="minorHAnsi"/>
          <w:sz w:val="24"/>
          <w:szCs w:val="24"/>
        </w:rPr>
        <w:t xml:space="preserve">la posibilidad de que </w:t>
      </w:r>
      <w:r w:rsidR="00BB244B">
        <w:rPr>
          <w:rFonts w:cstheme="minorHAnsi"/>
          <w:sz w:val="24"/>
          <w:szCs w:val="24"/>
        </w:rPr>
        <w:t>estos</w:t>
      </w:r>
      <w:r w:rsidR="005D5DE0">
        <w:rPr>
          <w:rFonts w:cstheme="minorHAnsi"/>
          <w:sz w:val="24"/>
          <w:szCs w:val="24"/>
        </w:rPr>
        <w:t xml:space="preserve"> pued</w:t>
      </w:r>
      <w:r w:rsidR="002647BE">
        <w:rPr>
          <w:rFonts w:cstheme="minorHAnsi"/>
          <w:sz w:val="24"/>
          <w:szCs w:val="24"/>
        </w:rPr>
        <w:t>a</w:t>
      </w:r>
      <w:r w:rsidR="005D5DE0">
        <w:rPr>
          <w:rFonts w:cstheme="minorHAnsi"/>
          <w:sz w:val="24"/>
          <w:szCs w:val="24"/>
        </w:rPr>
        <w:t>n y deb</w:t>
      </w:r>
      <w:r w:rsidR="002647BE">
        <w:rPr>
          <w:rFonts w:cstheme="minorHAnsi"/>
          <w:sz w:val="24"/>
          <w:szCs w:val="24"/>
        </w:rPr>
        <w:t>a</w:t>
      </w:r>
      <w:r w:rsidR="005D5DE0">
        <w:rPr>
          <w:rFonts w:cstheme="minorHAnsi"/>
          <w:sz w:val="24"/>
          <w:szCs w:val="24"/>
        </w:rPr>
        <w:t>n</w:t>
      </w:r>
      <w:r w:rsidR="00BB244B">
        <w:rPr>
          <w:rFonts w:cstheme="minorHAnsi"/>
          <w:sz w:val="24"/>
          <w:szCs w:val="24"/>
        </w:rPr>
        <w:t>,</w:t>
      </w:r>
      <w:r w:rsidR="00BB244B" w:rsidRPr="00BB244B">
        <w:t xml:space="preserve"> </w:t>
      </w:r>
      <w:r w:rsidR="00BB244B" w:rsidRPr="00BB244B">
        <w:rPr>
          <w:rFonts w:cstheme="minorHAnsi"/>
          <w:sz w:val="24"/>
          <w:szCs w:val="24"/>
        </w:rPr>
        <w:t>gracias al turismo</w:t>
      </w:r>
      <w:r w:rsidR="00BB244B">
        <w:rPr>
          <w:rFonts w:cstheme="minorHAnsi"/>
          <w:sz w:val="24"/>
          <w:szCs w:val="24"/>
        </w:rPr>
        <w:t>,</w:t>
      </w:r>
      <w:r w:rsidR="005D5DE0">
        <w:rPr>
          <w:rFonts w:cstheme="minorHAnsi"/>
          <w:sz w:val="24"/>
          <w:szCs w:val="24"/>
        </w:rPr>
        <w:t xml:space="preserve"> </w:t>
      </w:r>
      <w:r w:rsidR="00C309B9">
        <w:rPr>
          <w:rFonts w:cstheme="minorHAnsi"/>
          <w:sz w:val="24"/>
          <w:szCs w:val="24"/>
        </w:rPr>
        <w:t>convertirse en mot</w:t>
      </w:r>
      <w:r w:rsidR="005D5DE0">
        <w:rPr>
          <w:rFonts w:cstheme="minorHAnsi"/>
          <w:sz w:val="24"/>
          <w:szCs w:val="24"/>
        </w:rPr>
        <w:t>ores de desarrollo social, cultural y económico para el territorio</w:t>
      </w:r>
      <w:r w:rsidR="002647BE">
        <w:rPr>
          <w:rFonts w:cstheme="minorHAnsi"/>
          <w:sz w:val="24"/>
          <w:szCs w:val="24"/>
        </w:rPr>
        <w:t>.</w:t>
      </w:r>
    </w:p>
    <w:p w14:paraId="77617B4D" w14:textId="02500D04" w:rsidR="002647BE" w:rsidRDefault="002647BE" w:rsidP="00373E97">
      <w:pPr>
        <w:spacing w:line="276" w:lineRule="auto"/>
        <w:ind w:firstLine="709"/>
        <w:jc w:val="both"/>
        <w:rPr>
          <w:rFonts w:cstheme="minorHAnsi"/>
          <w:sz w:val="24"/>
          <w:szCs w:val="24"/>
        </w:rPr>
      </w:pPr>
      <w:r>
        <w:rPr>
          <w:rFonts w:cstheme="minorHAnsi"/>
          <w:sz w:val="24"/>
          <w:szCs w:val="24"/>
        </w:rPr>
        <w:t xml:space="preserve">Por todo lo anterior, consideramos que </w:t>
      </w:r>
      <w:r w:rsidR="00BB244B">
        <w:rPr>
          <w:rFonts w:cstheme="minorHAnsi"/>
          <w:sz w:val="24"/>
          <w:szCs w:val="24"/>
        </w:rPr>
        <w:t>el</w:t>
      </w:r>
      <w:r>
        <w:rPr>
          <w:rFonts w:cstheme="minorHAnsi"/>
          <w:sz w:val="24"/>
          <w:szCs w:val="24"/>
        </w:rPr>
        <w:t xml:space="preserve"> proyecto </w:t>
      </w:r>
      <w:r w:rsidR="00BB244B">
        <w:rPr>
          <w:rFonts w:cstheme="minorHAnsi"/>
          <w:sz w:val="24"/>
          <w:szCs w:val="24"/>
        </w:rPr>
        <w:t xml:space="preserve">que impulsa la fundación </w:t>
      </w:r>
      <w:r>
        <w:rPr>
          <w:rFonts w:cstheme="minorHAnsi"/>
          <w:sz w:val="24"/>
          <w:szCs w:val="24"/>
        </w:rPr>
        <w:t>es innovador por las razones que siguen:</w:t>
      </w:r>
    </w:p>
    <w:p w14:paraId="4EB0594B" w14:textId="77777777" w:rsidR="00BB244B" w:rsidRDefault="00BB244B" w:rsidP="00373E97">
      <w:pPr>
        <w:pStyle w:val="Prrafodelista"/>
        <w:numPr>
          <w:ilvl w:val="0"/>
          <w:numId w:val="8"/>
        </w:numPr>
        <w:spacing w:line="276" w:lineRule="auto"/>
        <w:jc w:val="both"/>
        <w:rPr>
          <w:rFonts w:cstheme="minorHAnsi"/>
          <w:sz w:val="24"/>
          <w:szCs w:val="24"/>
        </w:rPr>
      </w:pPr>
      <w:r>
        <w:rPr>
          <w:rFonts w:cstheme="minorHAnsi"/>
          <w:sz w:val="24"/>
          <w:szCs w:val="24"/>
        </w:rPr>
        <w:t>Proyecta su futuro desde el diseño de un plan estratégico global que perfilará su acción para los próximos cuatro años. Esto es una manera de entender la gestión absolutamente desconocida en la provincia y pionera en la comunidad de Castilla y León.</w:t>
      </w:r>
    </w:p>
    <w:p w14:paraId="66AA8211" w14:textId="77777777" w:rsidR="00BB244B" w:rsidRDefault="00BB244B" w:rsidP="00373E97">
      <w:pPr>
        <w:pStyle w:val="Prrafodelista"/>
        <w:spacing w:line="276" w:lineRule="auto"/>
        <w:ind w:left="1069"/>
        <w:jc w:val="both"/>
        <w:rPr>
          <w:rFonts w:cstheme="minorHAnsi"/>
          <w:sz w:val="24"/>
          <w:szCs w:val="24"/>
        </w:rPr>
      </w:pPr>
    </w:p>
    <w:p w14:paraId="02D171A1" w14:textId="5E5E6737" w:rsidR="00BB244B" w:rsidRDefault="00BB244B" w:rsidP="00373E97">
      <w:pPr>
        <w:pStyle w:val="Prrafodelista"/>
        <w:numPr>
          <w:ilvl w:val="0"/>
          <w:numId w:val="8"/>
        </w:numPr>
        <w:spacing w:line="276" w:lineRule="auto"/>
        <w:jc w:val="both"/>
        <w:rPr>
          <w:rFonts w:cstheme="minorHAnsi"/>
          <w:sz w:val="24"/>
          <w:szCs w:val="24"/>
        </w:rPr>
      </w:pPr>
      <w:r>
        <w:rPr>
          <w:rFonts w:cstheme="minorHAnsi"/>
          <w:sz w:val="24"/>
          <w:szCs w:val="24"/>
        </w:rPr>
        <w:t>Integra e</w:t>
      </w:r>
      <w:r w:rsidR="002647BE">
        <w:rPr>
          <w:rFonts w:cstheme="minorHAnsi"/>
          <w:sz w:val="24"/>
          <w:szCs w:val="24"/>
        </w:rPr>
        <w:t xml:space="preserve">l patrimonio cultural religioso de Zamora </w:t>
      </w:r>
      <w:r>
        <w:rPr>
          <w:rFonts w:cstheme="minorHAnsi"/>
          <w:sz w:val="24"/>
          <w:szCs w:val="24"/>
        </w:rPr>
        <w:t xml:space="preserve">en una estrategia de: </w:t>
      </w:r>
    </w:p>
    <w:p w14:paraId="70A2BD7C" w14:textId="77777777" w:rsidR="00BB244B" w:rsidRDefault="00BB244B" w:rsidP="00373E97">
      <w:pPr>
        <w:pStyle w:val="Prrafodelista"/>
        <w:numPr>
          <w:ilvl w:val="1"/>
          <w:numId w:val="8"/>
        </w:numPr>
        <w:spacing w:line="276" w:lineRule="auto"/>
        <w:jc w:val="both"/>
        <w:rPr>
          <w:rFonts w:cstheme="minorHAnsi"/>
          <w:sz w:val="24"/>
          <w:szCs w:val="24"/>
        </w:rPr>
      </w:pPr>
      <w:r>
        <w:rPr>
          <w:rFonts w:cstheme="minorHAnsi"/>
          <w:sz w:val="24"/>
          <w:szCs w:val="24"/>
        </w:rPr>
        <w:t>desarrollo educativo:</w:t>
      </w:r>
    </w:p>
    <w:p w14:paraId="2F6D8EC3" w14:textId="227CD018" w:rsidR="00BB244B" w:rsidRDefault="00BB244B" w:rsidP="00373E97">
      <w:pPr>
        <w:pStyle w:val="Prrafodelista"/>
        <w:numPr>
          <w:ilvl w:val="1"/>
          <w:numId w:val="8"/>
        </w:numPr>
        <w:spacing w:line="276" w:lineRule="auto"/>
        <w:jc w:val="both"/>
        <w:rPr>
          <w:rFonts w:cstheme="minorHAnsi"/>
          <w:sz w:val="24"/>
          <w:szCs w:val="24"/>
        </w:rPr>
      </w:pPr>
      <w:r>
        <w:rPr>
          <w:rFonts w:cstheme="minorHAnsi"/>
          <w:sz w:val="24"/>
          <w:szCs w:val="24"/>
        </w:rPr>
        <w:t xml:space="preserve">ordenación </w:t>
      </w:r>
      <w:r w:rsidR="00F5108C" w:rsidRPr="002647BE">
        <w:rPr>
          <w:rFonts w:cstheme="minorHAnsi"/>
          <w:sz w:val="24"/>
          <w:szCs w:val="24"/>
        </w:rPr>
        <w:t xml:space="preserve">del territorio </w:t>
      </w:r>
    </w:p>
    <w:p w14:paraId="6CDF2737" w14:textId="4F30E98E" w:rsidR="00BB244B" w:rsidRDefault="00BB244B" w:rsidP="00373E97">
      <w:pPr>
        <w:pStyle w:val="Prrafodelista"/>
        <w:numPr>
          <w:ilvl w:val="1"/>
          <w:numId w:val="8"/>
        </w:numPr>
        <w:spacing w:line="276" w:lineRule="auto"/>
        <w:jc w:val="both"/>
        <w:rPr>
          <w:rFonts w:cstheme="minorHAnsi"/>
          <w:sz w:val="24"/>
          <w:szCs w:val="24"/>
        </w:rPr>
      </w:pPr>
      <w:r>
        <w:rPr>
          <w:rFonts w:cstheme="minorHAnsi"/>
          <w:sz w:val="24"/>
          <w:szCs w:val="24"/>
        </w:rPr>
        <w:t xml:space="preserve">desarrollo </w:t>
      </w:r>
      <w:r w:rsidR="00F5108C" w:rsidRPr="002647BE">
        <w:rPr>
          <w:rFonts w:cstheme="minorHAnsi"/>
          <w:sz w:val="24"/>
          <w:szCs w:val="24"/>
        </w:rPr>
        <w:t>urban</w:t>
      </w:r>
      <w:r>
        <w:rPr>
          <w:rFonts w:cstheme="minorHAnsi"/>
          <w:sz w:val="24"/>
          <w:szCs w:val="24"/>
        </w:rPr>
        <w:t>ístico</w:t>
      </w:r>
      <w:r w:rsidR="00F5108C" w:rsidRPr="002647BE">
        <w:rPr>
          <w:rFonts w:cstheme="minorHAnsi"/>
          <w:sz w:val="24"/>
          <w:szCs w:val="24"/>
        </w:rPr>
        <w:t xml:space="preserve"> </w:t>
      </w:r>
    </w:p>
    <w:p w14:paraId="487A9A06" w14:textId="77777777" w:rsidR="00BB244B" w:rsidRDefault="00BB244B" w:rsidP="00373E97">
      <w:pPr>
        <w:pStyle w:val="Prrafodelista"/>
        <w:numPr>
          <w:ilvl w:val="1"/>
          <w:numId w:val="8"/>
        </w:numPr>
        <w:spacing w:line="276" w:lineRule="auto"/>
        <w:jc w:val="both"/>
        <w:rPr>
          <w:rFonts w:cstheme="minorHAnsi"/>
          <w:sz w:val="24"/>
          <w:szCs w:val="24"/>
        </w:rPr>
      </w:pPr>
      <w:r>
        <w:rPr>
          <w:rFonts w:cstheme="minorHAnsi"/>
          <w:sz w:val="24"/>
          <w:szCs w:val="24"/>
        </w:rPr>
        <w:t xml:space="preserve">promoción </w:t>
      </w:r>
      <w:r w:rsidR="00F5108C" w:rsidRPr="002647BE">
        <w:rPr>
          <w:rFonts w:cstheme="minorHAnsi"/>
          <w:sz w:val="24"/>
          <w:szCs w:val="24"/>
        </w:rPr>
        <w:t>tur</w:t>
      </w:r>
      <w:r>
        <w:rPr>
          <w:rFonts w:cstheme="minorHAnsi"/>
          <w:sz w:val="24"/>
          <w:szCs w:val="24"/>
        </w:rPr>
        <w:t>ística</w:t>
      </w:r>
    </w:p>
    <w:p w14:paraId="1554520B" w14:textId="5DE90350" w:rsidR="00BB244B" w:rsidRDefault="00F5108C" w:rsidP="00373E97">
      <w:pPr>
        <w:pStyle w:val="Prrafodelista"/>
        <w:numPr>
          <w:ilvl w:val="1"/>
          <w:numId w:val="8"/>
        </w:numPr>
        <w:spacing w:line="276" w:lineRule="auto"/>
        <w:jc w:val="both"/>
        <w:rPr>
          <w:rFonts w:cstheme="minorHAnsi"/>
          <w:sz w:val="24"/>
          <w:szCs w:val="24"/>
        </w:rPr>
      </w:pPr>
      <w:r w:rsidRPr="002647BE">
        <w:rPr>
          <w:rFonts w:cstheme="minorHAnsi"/>
          <w:sz w:val="24"/>
          <w:szCs w:val="24"/>
        </w:rPr>
        <w:t>desarrollo rural</w:t>
      </w:r>
    </w:p>
    <w:p w14:paraId="3FC239B0" w14:textId="77777777" w:rsidR="00BB244B" w:rsidRDefault="00BB244B" w:rsidP="00373E97">
      <w:pPr>
        <w:pStyle w:val="Prrafodelista"/>
        <w:spacing w:line="276" w:lineRule="auto"/>
        <w:ind w:left="1069"/>
        <w:jc w:val="both"/>
        <w:rPr>
          <w:rFonts w:cstheme="minorHAnsi"/>
          <w:sz w:val="24"/>
          <w:szCs w:val="24"/>
        </w:rPr>
      </w:pPr>
    </w:p>
    <w:p w14:paraId="7776DA40" w14:textId="77777777" w:rsidR="00BB244B" w:rsidRDefault="00BB244B" w:rsidP="00373E97">
      <w:pPr>
        <w:pStyle w:val="Prrafodelista"/>
        <w:numPr>
          <w:ilvl w:val="0"/>
          <w:numId w:val="8"/>
        </w:numPr>
        <w:spacing w:line="276" w:lineRule="auto"/>
        <w:jc w:val="both"/>
        <w:rPr>
          <w:rFonts w:cstheme="minorHAnsi"/>
          <w:sz w:val="24"/>
          <w:szCs w:val="24"/>
        </w:rPr>
      </w:pPr>
      <w:r>
        <w:rPr>
          <w:rFonts w:cstheme="minorHAnsi"/>
          <w:sz w:val="24"/>
          <w:szCs w:val="24"/>
        </w:rPr>
        <w:t>Busca la c</w:t>
      </w:r>
      <w:r w:rsidR="00F5108C" w:rsidRPr="00BB244B">
        <w:rPr>
          <w:rFonts w:cstheme="minorHAnsi"/>
          <w:sz w:val="24"/>
          <w:szCs w:val="24"/>
        </w:rPr>
        <w:t xml:space="preserve">ooperación y colaboración entre Administraciones Públicas </w:t>
      </w:r>
      <w:r>
        <w:rPr>
          <w:rFonts w:cstheme="minorHAnsi"/>
          <w:sz w:val="24"/>
          <w:szCs w:val="24"/>
        </w:rPr>
        <w:t xml:space="preserve">con el fin de potenciar </w:t>
      </w:r>
      <w:r w:rsidR="00F5108C" w:rsidRPr="00BB244B">
        <w:rPr>
          <w:rFonts w:cstheme="minorHAnsi"/>
          <w:sz w:val="24"/>
          <w:szCs w:val="24"/>
        </w:rPr>
        <w:t>la defensa, salvaguarda y puesta en valor del patrimonio cultural</w:t>
      </w:r>
      <w:r>
        <w:rPr>
          <w:rFonts w:cstheme="minorHAnsi"/>
          <w:sz w:val="24"/>
          <w:szCs w:val="24"/>
        </w:rPr>
        <w:t>.</w:t>
      </w:r>
    </w:p>
    <w:p w14:paraId="7BDE1175" w14:textId="77777777" w:rsidR="00BB244B" w:rsidRDefault="00BB244B" w:rsidP="00373E97">
      <w:pPr>
        <w:pStyle w:val="Prrafodelista"/>
        <w:spacing w:line="276" w:lineRule="auto"/>
        <w:ind w:left="1069"/>
        <w:jc w:val="both"/>
        <w:rPr>
          <w:rFonts w:cstheme="minorHAnsi"/>
          <w:sz w:val="24"/>
          <w:szCs w:val="24"/>
        </w:rPr>
      </w:pPr>
    </w:p>
    <w:p w14:paraId="4C790693" w14:textId="77777777" w:rsidR="00373E97" w:rsidRDefault="00BB244B" w:rsidP="00373E97">
      <w:pPr>
        <w:pStyle w:val="Prrafodelista"/>
        <w:numPr>
          <w:ilvl w:val="0"/>
          <w:numId w:val="8"/>
        </w:numPr>
        <w:spacing w:line="276" w:lineRule="auto"/>
        <w:jc w:val="both"/>
        <w:rPr>
          <w:rFonts w:cstheme="minorHAnsi"/>
          <w:sz w:val="24"/>
          <w:szCs w:val="24"/>
        </w:rPr>
      </w:pPr>
      <w:r>
        <w:rPr>
          <w:rFonts w:cstheme="minorHAnsi"/>
          <w:sz w:val="24"/>
          <w:szCs w:val="24"/>
        </w:rPr>
        <w:t>Se abre a las ayudas europeas incorporándose a un circuito en el que se establecen alianzas con otras entidades que ayudarán a</w:t>
      </w:r>
      <w:r w:rsidR="00F5108C" w:rsidRPr="00BB244B">
        <w:rPr>
          <w:rFonts w:cstheme="minorHAnsi"/>
          <w:sz w:val="24"/>
          <w:szCs w:val="24"/>
        </w:rPr>
        <w:t xml:space="preserve">l desarrollo de programas </w:t>
      </w:r>
      <w:r w:rsidR="00373E97">
        <w:rPr>
          <w:rFonts w:cstheme="minorHAnsi"/>
          <w:sz w:val="24"/>
          <w:szCs w:val="24"/>
        </w:rPr>
        <w:t>de alta exigencia</w:t>
      </w:r>
      <w:r w:rsidR="00F5108C" w:rsidRPr="00BB244B">
        <w:rPr>
          <w:rFonts w:cstheme="minorHAnsi"/>
          <w:sz w:val="24"/>
          <w:szCs w:val="24"/>
        </w:rPr>
        <w:t>.</w:t>
      </w:r>
    </w:p>
    <w:p w14:paraId="59FE251F" w14:textId="77777777" w:rsidR="00373E97" w:rsidRPr="00373E97" w:rsidRDefault="00373E97" w:rsidP="00373E97">
      <w:pPr>
        <w:pStyle w:val="Prrafodelista"/>
        <w:spacing w:line="276" w:lineRule="auto"/>
        <w:rPr>
          <w:rFonts w:cstheme="minorHAnsi"/>
          <w:sz w:val="24"/>
          <w:szCs w:val="24"/>
        </w:rPr>
      </w:pPr>
    </w:p>
    <w:p w14:paraId="14662E30" w14:textId="77777777" w:rsidR="00373E97" w:rsidRDefault="00373E97" w:rsidP="00373E97">
      <w:pPr>
        <w:pStyle w:val="Prrafodelista"/>
        <w:numPr>
          <w:ilvl w:val="0"/>
          <w:numId w:val="8"/>
        </w:numPr>
        <w:spacing w:line="276" w:lineRule="auto"/>
        <w:jc w:val="both"/>
        <w:rPr>
          <w:rFonts w:cstheme="minorHAnsi"/>
          <w:sz w:val="24"/>
          <w:szCs w:val="24"/>
        </w:rPr>
      </w:pPr>
      <w:r>
        <w:rPr>
          <w:rFonts w:cstheme="minorHAnsi"/>
          <w:sz w:val="24"/>
          <w:szCs w:val="24"/>
        </w:rPr>
        <w:t>Potencia l</w:t>
      </w:r>
      <w:r w:rsidR="00F5108C" w:rsidRPr="00373E97">
        <w:rPr>
          <w:rFonts w:cstheme="minorHAnsi"/>
          <w:sz w:val="24"/>
          <w:szCs w:val="24"/>
        </w:rPr>
        <w:t>a participación ciudadana en la conservación del patrimonio cultural</w:t>
      </w:r>
      <w:r>
        <w:rPr>
          <w:rFonts w:cstheme="minorHAnsi"/>
          <w:sz w:val="24"/>
          <w:szCs w:val="24"/>
        </w:rPr>
        <w:t xml:space="preserve"> mediante la asistencia a jornadas de profundización en la materia.</w:t>
      </w:r>
    </w:p>
    <w:p w14:paraId="2F06B3DE" w14:textId="77777777" w:rsidR="00373E97" w:rsidRPr="00373E97" w:rsidRDefault="00373E97" w:rsidP="00373E97">
      <w:pPr>
        <w:pStyle w:val="Prrafodelista"/>
        <w:spacing w:line="276" w:lineRule="auto"/>
        <w:rPr>
          <w:rFonts w:cstheme="minorHAnsi"/>
          <w:sz w:val="24"/>
          <w:szCs w:val="24"/>
        </w:rPr>
      </w:pPr>
    </w:p>
    <w:p w14:paraId="1E781799" w14:textId="77777777" w:rsidR="00373E97" w:rsidRDefault="00373E97" w:rsidP="00373E97">
      <w:pPr>
        <w:pStyle w:val="Prrafodelista"/>
        <w:numPr>
          <w:ilvl w:val="0"/>
          <w:numId w:val="8"/>
        </w:numPr>
        <w:spacing w:line="276" w:lineRule="auto"/>
        <w:jc w:val="both"/>
        <w:rPr>
          <w:rFonts w:cstheme="minorHAnsi"/>
          <w:sz w:val="24"/>
          <w:szCs w:val="24"/>
        </w:rPr>
      </w:pPr>
      <w:r>
        <w:rPr>
          <w:rFonts w:cstheme="minorHAnsi"/>
          <w:sz w:val="24"/>
          <w:szCs w:val="24"/>
        </w:rPr>
        <w:t xml:space="preserve">Posibilita la colaboración económica directa mediante programas de </w:t>
      </w:r>
      <w:proofErr w:type="spellStart"/>
      <w:r>
        <w:rPr>
          <w:rFonts w:cstheme="minorHAnsi"/>
          <w:sz w:val="24"/>
          <w:szCs w:val="24"/>
        </w:rPr>
        <w:t>micro-mecenazgo</w:t>
      </w:r>
      <w:proofErr w:type="spellEnd"/>
      <w:r>
        <w:rPr>
          <w:rFonts w:cstheme="minorHAnsi"/>
          <w:sz w:val="24"/>
          <w:szCs w:val="24"/>
        </w:rPr>
        <w:t xml:space="preserve"> o la participación como “amigos” de la Fundación ZamorArte.</w:t>
      </w:r>
    </w:p>
    <w:p w14:paraId="002E04C1" w14:textId="77777777" w:rsidR="00373E97" w:rsidRPr="00373E97" w:rsidRDefault="00373E97" w:rsidP="00373E97">
      <w:pPr>
        <w:pStyle w:val="Prrafodelista"/>
        <w:spacing w:line="276" w:lineRule="auto"/>
        <w:rPr>
          <w:rFonts w:cstheme="minorHAnsi"/>
          <w:sz w:val="24"/>
          <w:szCs w:val="24"/>
        </w:rPr>
      </w:pPr>
    </w:p>
    <w:p w14:paraId="29241500" w14:textId="1B6F78C0" w:rsidR="009E69AC" w:rsidRDefault="00F5108C" w:rsidP="00373E97">
      <w:pPr>
        <w:pStyle w:val="Prrafodelista"/>
        <w:numPr>
          <w:ilvl w:val="0"/>
          <w:numId w:val="8"/>
        </w:numPr>
        <w:spacing w:line="276" w:lineRule="auto"/>
        <w:jc w:val="both"/>
        <w:rPr>
          <w:rFonts w:cstheme="minorHAnsi"/>
          <w:sz w:val="24"/>
          <w:szCs w:val="24"/>
        </w:rPr>
      </w:pPr>
      <w:r w:rsidRPr="00373E97">
        <w:rPr>
          <w:rFonts w:cstheme="minorHAnsi"/>
          <w:sz w:val="24"/>
          <w:szCs w:val="24"/>
        </w:rPr>
        <w:t>La accesibilidad del patrimonio cultural</w:t>
      </w:r>
      <w:r w:rsidR="00D34274" w:rsidRPr="00373E97">
        <w:rPr>
          <w:rFonts w:cstheme="minorHAnsi"/>
          <w:sz w:val="24"/>
          <w:szCs w:val="24"/>
        </w:rPr>
        <w:t xml:space="preserve"> desde el punto de vista material e idiomático</w:t>
      </w:r>
      <w:r w:rsidRPr="00373E97">
        <w:rPr>
          <w:rFonts w:cstheme="minorHAnsi"/>
          <w:sz w:val="24"/>
          <w:szCs w:val="24"/>
        </w:rPr>
        <w:t xml:space="preserve"> para garantizar su uso y disfrute por parte de todos los ciudadanos.</w:t>
      </w:r>
    </w:p>
    <w:p w14:paraId="06DA572D" w14:textId="77777777" w:rsidR="00373E97" w:rsidRPr="00373E97" w:rsidRDefault="00373E97" w:rsidP="00373E97">
      <w:pPr>
        <w:pStyle w:val="Prrafodelista"/>
        <w:rPr>
          <w:rFonts w:cstheme="minorHAnsi"/>
          <w:sz w:val="24"/>
          <w:szCs w:val="24"/>
        </w:rPr>
      </w:pPr>
    </w:p>
    <w:p w14:paraId="03F270B4" w14:textId="531C1584" w:rsidR="00373E97" w:rsidRDefault="00373E97" w:rsidP="00373E97">
      <w:pPr>
        <w:pStyle w:val="Prrafodelista"/>
        <w:numPr>
          <w:ilvl w:val="0"/>
          <w:numId w:val="8"/>
        </w:numPr>
        <w:spacing w:line="276" w:lineRule="auto"/>
        <w:jc w:val="both"/>
        <w:rPr>
          <w:rFonts w:cstheme="minorHAnsi"/>
          <w:sz w:val="24"/>
          <w:szCs w:val="24"/>
        </w:rPr>
      </w:pPr>
      <w:r>
        <w:rPr>
          <w:rFonts w:cstheme="minorHAnsi"/>
          <w:sz w:val="24"/>
          <w:szCs w:val="24"/>
        </w:rPr>
        <w:t>Las nuevas tecnologías</w:t>
      </w:r>
    </w:p>
    <w:p w14:paraId="63D02339" w14:textId="77777777" w:rsidR="00373E97" w:rsidRPr="00373E97" w:rsidRDefault="00373E97" w:rsidP="00373E97">
      <w:pPr>
        <w:pStyle w:val="Prrafodelista"/>
        <w:rPr>
          <w:rFonts w:cstheme="minorHAnsi"/>
          <w:sz w:val="24"/>
          <w:szCs w:val="24"/>
        </w:rPr>
      </w:pPr>
    </w:p>
    <w:p w14:paraId="75B2B4D4" w14:textId="6F7CA9D6" w:rsidR="00373E97" w:rsidRPr="00373E97" w:rsidRDefault="00373E97" w:rsidP="00373E97">
      <w:pPr>
        <w:pStyle w:val="Prrafodelista"/>
        <w:numPr>
          <w:ilvl w:val="0"/>
          <w:numId w:val="8"/>
        </w:numPr>
        <w:spacing w:line="276" w:lineRule="auto"/>
        <w:jc w:val="both"/>
        <w:rPr>
          <w:rFonts w:cstheme="minorHAnsi"/>
          <w:sz w:val="24"/>
          <w:szCs w:val="24"/>
        </w:rPr>
      </w:pPr>
      <w:r>
        <w:rPr>
          <w:rFonts w:cstheme="minorHAnsi"/>
          <w:sz w:val="24"/>
          <w:szCs w:val="24"/>
        </w:rPr>
        <w:t>La apuesta por la sensorialidad</w:t>
      </w:r>
    </w:p>
    <w:p w14:paraId="2D45512B" w14:textId="77777777" w:rsidR="00B61270" w:rsidRPr="00B27AEE" w:rsidRDefault="00B61270" w:rsidP="00373E97">
      <w:pPr>
        <w:spacing w:line="276" w:lineRule="auto"/>
        <w:ind w:firstLine="709"/>
        <w:jc w:val="both"/>
        <w:rPr>
          <w:rFonts w:cstheme="minorHAnsi"/>
          <w:b/>
          <w:bCs/>
          <w:sz w:val="24"/>
          <w:szCs w:val="24"/>
        </w:rPr>
      </w:pPr>
    </w:p>
    <w:p w14:paraId="43538AA9" w14:textId="7266EABE" w:rsidR="008A5718" w:rsidRPr="00B27AEE" w:rsidRDefault="00463ACB" w:rsidP="00373E97">
      <w:pPr>
        <w:spacing w:line="276" w:lineRule="auto"/>
        <w:ind w:firstLine="709"/>
        <w:jc w:val="both"/>
        <w:rPr>
          <w:rFonts w:cstheme="minorHAnsi"/>
          <w:b/>
          <w:bCs/>
          <w:sz w:val="24"/>
          <w:szCs w:val="24"/>
        </w:rPr>
      </w:pPr>
      <w:r w:rsidRPr="00B27AEE">
        <w:rPr>
          <w:rFonts w:cstheme="minorHAnsi"/>
          <w:b/>
          <w:bCs/>
          <w:sz w:val="24"/>
          <w:szCs w:val="24"/>
        </w:rPr>
        <w:t>5</w:t>
      </w:r>
      <w:r w:rsidR="008A5718" w:rsidRPr="00B27AEE">
        <w:rPr>
          <w:rFonts w:cstheme="minorHAnsi"/>
          <w:b/>
          <w:bCs/>
          <w:sz w:val="24"/>
          <w:szCs w:val="24"/>
        </w:rPr>
        <w:t>. CRONOGRAMA</w:t>
      </w:r>
    </w:p>
    <w:p w14:paraId="6EEF894C" w14:textId="77777777" w:rsidR="009E69AC" w:rsidRPr="00B27AEE" w:rsidRDefault="009E69AC" w:rsidP="00373E97">
      <w:pPr>
        <w:spacing w:line="276" w:lineRule="auto"/>
        <w:ind w:firstLine="709"/>
        <w:jc w:val="both"/>
        <w:rPr>
          <w:rFonts w:cstheme="minorHAnsi"/>
          <w:b/>
          <w:bCs/>
          <w:sz w:val="24"/>
          <w:szCs w:val="24"/>
        </w:rPr>
      </w:pPr>
    </w:p>
    <w:p w14:paraId="745CE578" w14:textId="77777777" w:rsidR="00B61270" w:rsidRPr="00B27AEE" w:rsidRDefault="00B61270" w:rsidP="00373E97">
      <w:pPr>
        <w:spacing w:line="276" w:lineRule="auto"/>
        <w:ind w:firstLine="709"/>
        <w:jc w:val="both"/>
        <w:rPr>
          <w:rFonts w:cstheme="minorHAnsi"/>
          <w:b/>
          <w:bCs/>
          <w:sz w:val="24"/>
          <w:szCs w:val="24"/>
        </w:rPr>
      </w:pPr>
    </w:p>
    <w:p w14:paraId="36A0BB23" w14:textId="02A1095C" w:rsidR="003C677F" w:rsidRPr="00B27AEE" w:rsidRDefault="00463ACB" w:rsidP="00373E97">
      <w:pPr>
        <w:spacing w:line="276" w:lineRule="auto"/>
        <w:ind w:firstLine="709"/>
        <w:jc w:val="both"/>
        <w:rPr>
          <w:rFonts w:cstheme="minorHAnsi"/>
          <w:b/>
          <w:bCs/>
          <w:sz w:val="24"/>
          <w:szCs w:val="24"/>
        </w:rPr>
      </w:pPr>
      <w:r w:rsidRPr="00B27AEE">
        <w:rPr>
          <w:rFonts w:cstheme="minorHAnsi"/>
          <w:b/>
          <w:bCs/>
          <w:sz w:val="24"/>
          <w:szCs w:val="24"/>
        </w:rPr>
        <w:t>6</w:t>
      </w:r>
      <w:r w:rsidR="008A5718" w:rsidRPr="00B27AEE">
        <w:rPr>
          <w:rFonts w:cstheme="minorHAnsi"/>
          <w:b/>
          <w:bCs/>
          <w:sz w:val="24"/>
          <w:szCs w:val="24"/>
        </w:rPr>
        <w:t>. PRESUPUESTOS DESGLOSADO</w:t>
      </w:r>
    </w:p>
    <w:p w14:paraId="39CC5280" w14:textId="77777777" w:rsidR="009E69AC" w:rsidRPr="00B27AEE" w:rsidRDefault="009E69AC" w:rsidP="00373E97">
      <w:pPr>
        <w:spacing w:line="276" w:lineRule="auto"/>
        <w:ind w:firstLine="709"/>
        <w:jc w:val="both"/>
        <w:rPr>
          <w:rFonts w:cstheme="minorHAnsi"/>
          <w:b/>
          <w:bCs/>
          <w:sz w:val="24"/>
          <w:szCs w:val="24"/>
        </w:rPr>
      </w:pPr>
    </w:p>
    <w:p w14:paraId="5A22B1B4" w14:textId="77777777" w:rsidR="00B61270" w:rsidRPr="00B27AEE" w:rsidRDefault="00B61270" w:rsidP="00373E97">
      <w:pPr>
        <w:spacing w:line="276" w:lineRule="auto"/>
        <w:ind w:firstLine="709"/>
        <w:jc w:val="both"/>
        <w:rPr>
          <w:rFonts w:cstheme="minorHAnsi"/>
          <w:b/>
          <w:bCs/>
          <w:sz w:val="24"/>
          <w:szCs w:val="24"/>
        </w:rPr>
      </w:pPr>
    </w:p>
    <w:p w14:paraId="18D14B9F" w14:textId="6198E151" w:rsidR="008A5718" w:rsidRDefault="00463ACB" w:rsidP="00373E97">
      <w:pPr>
        <w:spacing w:line="276" w:lineRule="auto"/>
        <w:ind w:firstLine="709"/>
        <w:jc w:val="both"/>
        <w:rPr>
          <w:rFonts w:cstheme="minorHAnsi"/>
          <w:color w:val="ED0000"/>
          <w:sz w:val="24"/>
          <w:szCs w:val="24"/>
        </w:rPr>
      </w:pPr>
      <w:r w:rsidRPr="00B27AEE">
        <w:rPr>
          <w:rFonts w:cstheme="minorHAnsi"/>
          <w:b/>
          <w:bCs/>
          <w:sz w:val="24"/>
          <w:szCs w:val="24"/>
        </w:rPr>
        <w:t>7</w:t>
      </w:r>
      <w:r w:rsidR="008A5718" w:rsidRPr="00B27AEE">
        <w:rPr>
          <w:rFonts w:cstheme="minorHAnsi"/>
          <w:b/>
          <w:bCs/>
          <w:sz w:val="24"/>
          <w:szCs w:val="24"/>
        </w:rPr>
        <w:t>. INCLUSIÓN DE INDICADORES</w:t>
      </w:r>
      <w:r w:rsidR="008A5718" w:rsidRPr="00B27AEE">
        <w:rPr>
          <w:rFonts w:cstheme="minorHAnsi"/>
          <w:sz w:val="24"/>
          <w:szCs w:val="24"/>
        </w:rPr>
        <w:t xml:space="preserve"> </w:t>
      </w:r>
      <w:r w:rsidR="008A5718" w:rsidRPr="00B27AEE">
        <w:rPr>
          <w:rFonts w:cstheme="minorHAnsi"/>
          <w:color w:val="ED0000"/>
          <w:sz w:val="24"/>
          <w:szCs w:val="24"/>
        </w:rPr>
        <w:t xml:space="preserve">(visitas, descargas, encuestas de calidad, </w:t>
      </w:r>
      <w:r w:rsidR="007F36CC">
        <w:rPr>
          <w:rFonts w:cstheme="minorHAnsi"/>
          <w:color w:val="ED0000"/>
          <w:sz w:val="24"/>
          <w:szCs w:val="24"/>
        </w:rPr>
        <w:t xml:space="preserve">impactos mediáticos, </w:t>
      </w:r>
      <w:r w:rsidR="008A5718" w:rsidRPr="00B27AEE">
        <w:rPr>
          <w:rFonts w:cstheme="minorHAnsi"/>
          <w:color w:val="ED0000"/>
          <w:sz w:val="24"/>
          <w:szCs w:val="24"/>
        </w:rPr>
        <w:t>etc.)</w:t>
      </w:r>
    </w:p>
    <w:p w14:paraId="49528754" w14:textId="77777777" w:rsidR="00477BC9" w:rsidRPr="00477BC9" w:rsidRDefault="00477BC9" w:rsidP="00477BC9">
      <w:pPr>
        <w:spacing w:line="276" w:lineRule="auto"/>
        <w:ind w:firstLine="709"/>
        <w:jc w:val="both"/>
        <w:rPr>
          <w:rFonts w:cstheme="minorHAnsi"/>
          <w:sz w:val="24"/>
          <w:szCs w:val="24"/>
          <w:u w:val="single"/>
        </w:rPr>
      </w:pPr>
      <w:r w:rsidRPr="00477BC9">
        <w:rPr>
          <w:rFonts w:cstheme="minorHAnsi"/>
          <w:sz w:val="24"/>
          <w:szCs w:val="24"/>
          <w:u w:val="single"/>
        </w:rPr>
        <w:t>Ejemplos de indicadores de rentabilidad:</w:t>
      </w:r>
    </w:p>
    <w:p w14:paraId="7E1E7728" w14:textId="784CD2FA" w:rsidR="00477BC9" w:rsidRPr="00477BC9" w:rsidRDefault="00477BC9" w:rsidP="00477BC9">
      <w:pPr>
        <w:spacing w:line="276" w:lineRule="auto"/>
        <w:ind w:firstLine="709"/>
        <w:jc w:val="both"/>
        <w:rPr>
          <w:rFonts w:cstheme="minorHAnsi"/>
          <w:sz w:val="24"/>
          <w:szCs w:val="24"/>
        </w:rPr>
      </w:pPr>
      <w:r w:rsidRPr="00477BC9">
        <w:rPr>
          <w:rFonts w:cstheme="minorHAnsi"/>
          <w:sz w:val="24"/>
          <w:szCs w:val="24"/>
        </w:rPr>
        <w:t xml:space="preserve">Nivel de satisfacción del cliente. </w:t>
      </w:r>
    </w:p>
    <w:p w14:paraId="138563CA" w14:textId="77777777" w:rsidR="00477BC9" w:rsidRPr="00477BC9" w:rsidRDefault="00477BC9" w:rsidP="00477BC9">
      <w:pPr>
        <w:spacing w:line="276" w:lineRule="auto"/>
        <w:ind w:firstLine="709"/>
        <w:jc w:val="both"/>
        <w:rPr>
          <w:rFonts w:cstheme="minorHAnsi"/>
          <w:sz w:val="24"/>
          <w:szCs w:val="24"/>
          <w:u w:val="single"/>
        </w:rPr>
      </w:pPr>
      <w:r w:rsidRPr="00477BC9">
        <w:rPr>
          <w:rFonts w:cstheme="minorHAnsi"/>
          <w:sz w:val="24"/>
          <w:szCs w:val="24"/>
          <w:u w:val="single"/>
        </w:rPr>
        <w:t>Ejemplos de indicadores de calidad del servicio:</w:t>
      </w:r>
    </w:p>
    <w:p w14:paraId="7F51FA6B" w14:textId="77777777" w:rsidR="00477BC9" w:rsidRPr="00477BC9" w:rsidRDefault="00477BC9" w:rsidP="00477BC9">
      <w:pPr>
        <w:spacing w:line="276" w:lineRule="auto"/>
        <w:ind w:firstLine="709"/>
        <w:jc w:val="both"/>
        <w:rPr>
          <w:rFonts w:cstheme="minorHAnsi"/>
          <w:sz w:val="24"/>
          <w:szCs w:val="24"/>
        </w:rPr>
      </w:pPr>
      <w:r w:rsidRPr="00477BC9">
        <w:rPr>
          <w:rFonts w:cstheme="minorHAnsi"/>
          <w:sz w:val="24"/>
          <w:szCs w:val="24"/>
        </w:rPr>
        <w:t>Nivel de satisfacción del cliente.</w:t>
      </w:r>
    </w:p>
    <w:p w14:paraId="0700EA5D" w14:textId="77777777" w:rsidR="00477BC9" w:rsidRPr="00477BC9" w:rsidRDefault="00477BC9" w:rsidP="00477BC9">
      <w:pPr>
        <w:spacing w:line="276" w:lineRule="auto"/>
        <w:ind w:firstLine="709"/>
        <w:jc w:val="both"/>
        <w:rPr>
          <w:rFonts w:cstheme="minorHAnsi"/>
          <w:sz w:val="24"/>
          <w:szCs w:val="24"/>
        </w:rPr>
      </w:pPr>
      <w:r w:rsidRPr="00477BC9">
        <w:rPr>
          <w:rFonts w:cstheme="minorHAnsi"/>
          <w:sz w:val="24"/>
          <w:szCs w:val="24"/>
        </w:rPr>
        <w:t>Probabilidad de recomendación de la firma por parte del cliente.</w:t>
      </w:r>
    </w:p>
    <w:p w14:paraId="492B9F44" w14:textId="77777777" w:rsidR="00477BC9" w:rsidRPr="00477BC9" w:rsidRDefault="00477BC9" w:rsidP="00477BC9">
      <w:pPr>
        <w:spacing w:line="276" w:lineRule="auto"/>
        <w:ind w:firstLine="709"/>
        <w:jc w:val="both"/>
        <w:rPr>
          <w:rFonts w:cstheme="minorHAnsi"/>
          <w:sz w:val="24"/>
          <w:szCs w:val="24"/>
        </w:rPr>
      </w:pPr>
      <w:r w:rsidRPr="00477BC9">
        <w:rPr>
          <w:rFonts w:cstheme="minorHAnsi"/>
          <w:sz w:val="24"/>
          <w:szCs w:val="24"/>
        </w:rPr>
        <w:t>Recurrencia del cliente con los servicios de la firma.</w:t>
      </w:r>
    </w:p>
    <w:p w14:paraId="1FA0DCBE" w14:textId="7B8FA3C3" w:rsidR="009E69AC" w:rsidRPr="00477BC9" w:rsidRDefault="009E69AC" w:rsidP="00477BC9">
      <w:pPr>
        <w:spacing w:line="276" w:lineRule="auto"/>
        <w:ind w:firstLine="709"/>
        <w:jc w:val="both"/>
        <w:rPr>
          <w:rFonts w:cstheme="minorHAnsi"/>
          <w:sz w:val="24"/>
          <w:szCs w:val="24"/>
          <w:u w:val="single"/>
        </w:rPr>
      </w:pPr>
    </w:p>
    <w:p w14:paraId="52C0A97E" w14:textId="77777777" w:rsidR="00B61270" w:rsidRPr="00B27AEE" w:rsidRDefault="00B61270" w:rsidP="00373E97">
      <w:pPr>
        <w:spacing w:line="276" w:lineRule="auto"/>
        <w:ind w:firstLine="709"/>
        <w:jc w:val="both"/>
        <w:rPr>
          <w:rFonts w:cstheme="minorHAnsi"/>
          <w:b/>
          <w:bCs/>
          <w:sz w:val="24"/>
          <w:szCs w:val="24"/>
        </w:rPr>
      </w:pPr>
    </w:p>
    <w:p w14:paraId="37DB2969" w14:textId="7D3BAFB6" w:rsidR="008A5718" w:rsidRPr="00B27AEE" w:rsidRDefault="008A5718" w:rsidP="00373E97">
      <w:pPr>
        <w:spacing w:line="276" w:lineRule="auto"/>
        <w:ind w:firstLine="709"/>
        <w:jc w:val="both"/>
        <w:rPr>
          <w:rFonts w:cstheme="minorHAnsi"/>
          <w:sz w:val="24"/>
          <w:szCs w:val="24"/>
        </w:rPr>
      </w:pPr>
      <w:r w:rsidRPr="00B27AEE">
        <w:rPr>
          <w:rFonts w:cstheme="minorHAnsi"/>
          <w:b/>
          <w:bCs/>
          <w:sz w:val="24"/>
          <w:szCs w:val="24"/>
        </w:rPr>
        <w:t>7. PLAN DE NEGOCIO</w:t>
      </w:r>
      <w:r w:rsidRPr="00B27AEE">
        <w:rPr>
          <w:rFonts w:cstheme="minorHAnsi"/>
          <w:sz w:val="24"/>
          <w:szCs w:val="24"/>
        </w:rPr>
        <w:t xml:space="preserve"> </w:t>
      </w:r>
      <w:hyperlink r:id="rId13" w:history="1">
        <w:r w:rsidR="00477BC9" w:rsidRPr="0032136A">
          <w:rPr>
            <w:rStyle w:val="Hipervnculo"/>
            <w:rFonts w:cstheme="minorHAnsi"/>
            <w:sz w:val="24"/>
            <w:szCs w:val="24"/>
          </w:rPr>
          <w:t>https://lanzadera.es/como-hacer-plan-negocios/</w:t>
        </w:r>
      </w:hyperlink>
      <w:r w:rsidR="00477BC9">
        <w:rPr>
          <w:rFonts w:cstheme="minorHAnsi"/>
          <w:sz w:val="24"/>
          <w:szCs w:val="24"/>
        </w:rPr>
        <w:t xml:space="preserve">   </w:t>
      </w:r>
    </w:p>
    <w:p w14:paraId="567FFCAE" w14:textId="77777777" w:rsidR="009E69AC" w:rsidRPr="00B27AEE" w:rsidRDefault="009E69AC" w:rsidP="00373E97">
      <w:pPr>
        <w:spacing w:line="276" w:lineRule="auto"/>
        <w:ind w:firstLine="709"/>
        <w:jc w:val="both"/>
        <w:rPr>
          <w:rFonts w:cstheme="minorHAnsi"/>
          <w:b/>
          <w:bCs/>
          <w:sz w:val="24"/>
          <w:szCs w:val="24"/>
        </w:rPr>
      </w:pPr>
    </w:p>
    <w:p w14:paraId="7A4011C7" w14:textId="77777777" w:rsidR="00B61270" w:rsidRPr="00B27AEE" w:rsidRDefault="00B61270" w:rsidP="00373E97">
      <w:pPr>
        <w:spacing w:line="276" w:lineRule="auto"/>
        <w:ind w:firstLine="709"/>
        <w:jc w:val="both"/>
        <w:rPr>
          <w:rFonts w:cstheme="minorHAnsi"/>
          <w:b/>
          <w:bCs/>
          <w:sz w:val="24"/>
          <w:szCs w:val="24"/>
        </w:rPr>
      </w:pPr>
    </w:p>
    <w:p w14:paraId="6F929A2A" w14:textId="79413AF7" w:rsidR="008A5718" w:rsidRPr="00B27AEE" w:rsidRDefault="008A5718" w:rsidP="00373E97">
      <w:pPr>
        <w:spacing w:line="276" w:lineRule="auto"/>
        <w:ind w:firstLine="709"/>
        <w:jc w:val="both"/>
        <w:rPr>
          <w:rFonts w:cstheme="minorHAnsi"/>
          <w:b/>
          <w:bCs/>
          <w:sz w:val="24"/>
          <w:szCs w:val="24"/>
        </w:rPr>
      </w:pPr>
      <w:r w:rsidRPr="00B27AEE">
        <w:rPr>
          <w:rFonts w:cstheme="minorHAnsi"/>
          <w:b/>
          <w:bCs/>
          <w:sz w:val="24"/>
          <w:szCs w:val="24"/>
        </w:rPr>
        <w:t>8. MANTENIMIENTO DEL EMPLEO</w:t>
      </w:r>
    </w:p>
    <w:p w14:paraId="2E3C931E" w14:textId="77777777" w:rsidR="009E69AC" w:rsidRPr="00B27AEE" w:rsidRDefault="009E69AC" w:rsidP="00373E97">
      <w:pPr>
        <w:spacing w:line="276" w:lineRule="auto"/>
        <w:ind w:firstLine="709"/>
        <w:jc w:val="both"/>
        <w:rPr>
          <w:rFonts w:cstheme="minorHAnsi"/>
          <w:b/>
          <w:bCs/>
          <w:sz w:val="24"/>
          <w:szCs w:val="24"/>
        </w:rPr>
      </w:pPr>
    </w:p>
    <w:p w14:paraId="4C839F28" w14:textId="77777777" w:rsidR="00B61270" w:rsidRPr="00B27AEE" w:rsidRDefault="00B61270" w:rsidP="00373E97">
      <w:pPr>
        <w:spacing w:line="276" w:lineRule="auto"/>
        <w:ind w:firstLine="709"/>
        <w:jc w:val="both"/>
        <w:rPr>
          <w:rFonts w:cstheme="minorHAnsi"/>
          <w:b/>
          <w:bCs/>
          <w:sz w:val="24"/>
          <w:szCs w:val="24"/>
        </w:rPr>
      </w:pPr>
    </w:p>
    <w:p w14:paraId="1E8C5FEA" w14:textId="070D8F3C" w:rsidR="008A5718" w:rsidRPr="00B27AEE" w:rsidRDefault="008A5718" w:rsidP="00373E97">
      <w:pPr>
        <w:spacing w:line="276" w:lineRule="auto"/>
        <w:ind w:firstLine="709"/>
        <w:jc w:val="both"/>
        <w:rPr>
          <w:rFonts w:cstheme="minorHAnsi"/>
          <w:b/>
          <w:bCs/>
          <w:sz w:val="24"/>
          <w:szCs w:val="24"/>
        </w:rPr>
      </w:pPr>
      <w:r w:rsidRPr="00B27AEE">
        <w:rPr>
          <w:rFonts w:cstheme="minorHAnsi"/>
          <w:b/>
          <w:bCs/>
          <w:sz w:val="24"/>
          <w:szCs w:val="24"/>
        </w:rPr>
        <w:t>9. APUESTA POR LA ZONA RURAL (incorporar aquí las densidades de población de Zamora, La Hiniesta y otros lugares de la zona rural que justifiquen este punto)</w:t>
      </w:r>
    </w:p>
    <w:p w14:paraId="31F67CE0" w14:textId="77777777" w:rsidR="009E69AC" w:rsidRPr="00B27AEE" w:rsidRDefault="009E69AC" w:rsidP="00373E97">
      <w:pPr>
        <w:spacing w:line="276" w:lineRule="auto"/>
        <w:ind w:firstLine="709"/>
        <w:jc w:val="both"/>
        <w:rPr>
          <w:rFonts w:cstheme="minorHAnsi"/>
          <w:b/>
          <w:bCs/>
          <w:sz w:val="24"/>
          <w:szCs w:val="24"/>
        </w:rPr>
      </w:pPr>
    </w:p>
    <w:p w14:paraId="1EC3F16B" w14:textId="77777777" w:rsidR="00B61270" w:rsidRPr="00B27AEE" w:rsidRDefault="00B61270" w:rsidP="00373E97">
      <w:pPr>
        <w:spacing w:line="276" w:lineRule="auto"/>
        <w:ind w:firstLine="709"/>
        <w:jc w:val="both"/>
        <w:rPr>
          <w:rFonts w:cstheme="minorHAnsi"/>
          <w:b/>
          <w:bCs/>
          <w:sz w:val="24"/>
          <w:szCs w:val="24"/>
        </w:rPr>
      </w:pPr>
    </w:p>
    <w:p w14:paraId="65661030" w14:textId="0C85160A" w:rsidR="008A5718" w:rsidRPr="00B27AEE" w:rsidRDefault="008A5718" w:rsidP="00373E97">
      <w:pPr>
        <w:spacing w:line="276" w:lineRule="auto"/>
        <w:ind w:firstLine="709"/>
        <w:jc w:val="both"/>
        <w:rPr>
          <w:rFonts w:cstheme="minorHAnsi"/>
          <w:sz w:val="24"/>
          <w:szCs w:val="24"/>
        </w:rPr>
      </w:pPr>
      <w:r w:rsidRPr="00B27AEE">
        <w:rPr>
          <w:rFonts w:cstheme="minorHAnsi"/>
          <w:b/>
          <w:bCs/>
          <w:sz w:val="24"/>
          <w:szCs w:val="24"/>
        </w:rPr>
        <w:t>10. TEMA DE TRABAJADORES CON DISCAPACIDAD</w:t>
      </w:r>
      <w:r w:rsidRPr="00B27AEE">
        <w:rPr>
          <w:rFonts w:cstheme="minorHAnsi"/>
          <w:sz w:val="24"/>
          <w:szCs w:val="24"/>
        </w:rPr>
        <w:t xml:space="preserve"> </w:t>
      </w:r>
      <w:r w:rsidRPr="00B27AEE">
        <w:rPr>
          <w:rFonts w:cstheme="minorHAnsi"/>
          <w:color w:val="ED0000"/>
          <w:sz w:val="24"/>
          <w:szCs w:val="24"/>
        </w:rPr>
        <w:t>(sería muy interesante incorporar a algún trabajador a las iglesias con una cierta tara, con todos mis respetos)</w:t>
      </w:r>
    </w:p>
    <w:p w14:paraId="48E27268" w14:textId="25F678D7" w:rsidR="00A74320" w:rsidRDefault="00A74320" w:rsidP="00373E97">
      <w:pPr>
        <w:spacing w:line="276" w:lineRule="auto"/>
        <w:ind w:firstLine="709"/>
        <w:jc w:val="both"/>
        <w:rPr>
          <w:rFonts w:cstheme="minorHAnsi"/>
          <w:sz w:val="24"/>
          <w:szCs w:val="24"/>
        </w:rPr>
      </w:pPr>
      <w:proofErr w:type="spellStart"/>
      <w:r w:rsidRPr="00B27AEE">
        <w:rPr>
          <w:rFonts w:cstheme="minorHAnsi"/>
          <w:sz w:val="24"/>
          <w:szCs w:val="24"/>
        </w:rPr>
        <w:t>Asprosub</w:t>
      </w:r>
      <w:proofErr w:type="spellEnd"/>
      <w:r w:rsidRPr="00B27AEE">
        <w:rPr>
          <w:rFonts w:cstheme="minorHAnsi"/>
          <w:sz w:val="24"/>
          <w:szCs w:val="24"/>
        </w:rPr>
        <w:t>, gente de las parroquia</w:t>
      </w:r>
      <w:r w:rsidR="00D018B6" w:rsidRPr="00B27AEE">
        <w:rPr>
          <w:rFonts w:cstheme="minorHAnsi"/>
          <w:sz w:val="24"/>
          <w:szCs w:val="24"/>
        </w:rPr>
        <w:t>s</w:t>
      </w:r>
    </w:p>
    <w:p w14:paraId="780FC11B" w14:textId="77777777" w:rsidR="00E76D83" w:rsidRPr="00B27AEE" w:rsidRDefault="00000000" w:rsidP="00373E97">
      <w:pPr>
        <w:spacing w:line="276" w:lineRule="auto"/>
        <w:ind w:firstLine="709"/>
        <w:jc w:val="both"/>
        <w:rPr>
          <w:rFonts w:cstheme="minorHAnsi"/>
          <w:sz w:val="24"/>
          <w:szCs w:val="24"/>
        </w:rPr>
      </w:pPr>
      <w:hyperlink r:id="rId14" w:history="1">
        <w:r w:rsidR="00E76D83" w:rsidRPr="00B27AEE">
          <w:rPr>
            <w:rStyle w:val="Hipervnculo"/>
            <w:rFonts w:cstheme="minorHAnsi"/>
            <w:sz w:val="24"/>
            <w:szCs w:val="24"/>
          </w:rPr>
          <w:t>La Milla Románica: un proyecto que cumple con las expectativas | diocesisdezamora.es</w:t>
        </w:r>
      </w:hyperlink>
    </w:p>
    <w:p w14:paraId="0F7012E9" w14:textId="77777777" w:rsidR="00E76D83" w:rsidRPr="00B27AEE" w:rsidRDefault="00000000" w:rsidP="00373E97">
      <w:pPr>
        <w:spacing w:line="276" w:lineRule="auto"/>
        <w:ind w:firstLine="709"/>
        <w:jc w:val="both"/>
        <w:rPr>
          <w:rFonts w:cstheme="minorHAnsi"/>
          <w:sz w:val="24"/>
          <w:szCs w:val="24"/>
        </w:rPr>
      </w:pPr>
      <w:hyperlink r:id="rId15" w:history="1">
        <w:r w:rsidR="00E76D83" w:rsidRPr="00B27AEE">
          <w:rPr>
            <w:rStyle w:val="Hipervnculo"/>
            <w:rFonts w:cstheme="minorHAnsi"/>
            <w:sz w:val="24"/>
            <w:szCs w:val="24"/>
          </w:rPr>
          <w:t>Las ocho iglesias de la milla del románico de Zamora (lavanguardia.com)</w:t>
        </w:r>
      </w:hyperlink>
    </w:p>
    <w:p w14:paraId="59922FE9" w14:textId="77777777" w:rsidR="00E76D83" w:rsidRPr="00B27AEE" w:rsidRDefault="00000000" w:rsidP="00373E97">
      <w:pPr>
        <w:spacing w:line="276" w:lineRule="auto"/>
        <w:ind w:firstLine="709"/>
        <w:jc w:val="both"/>
        <w:rPr>
          <w:rFonts w:cstheme="minorHAnsi"/>
          <w:sz w:val="24"/>
          <w:szCs w:val="24"/>
        </w:rPr>
      </w:pPr>
      <w:hyperlink r:id="rId16" w:history="1">
        <w:r w:rsidR="00E76D83" w:rsidRPr="00B27AEE">
          <w:rPr>
            <w:rStyle w:val="Hipervnculo"/>
            <w:rFonts w:cstheme="minorHAnsi"/>
            <w:sz w:val="24"/>
            <w:szCs w:val="24"/>
          </w:rPr>
          <w:t>La Milla Románico de Zamora: una ruta por siete templos de la zona antigua | Radio Zamora | Cadena SER</w:t>
        </w:r>
      </w:hyperlink>
    </w:p>
    <w:p w14:paraId="5844F17C" w14:textId="77777777" w:rsidR="00E76D83" w:rsidRPr="00B27AEE" w:rsidRDefault="00000000" w:rsidP="00373E97">
      <w:pPr>
        <w:spacing w:line="276" w:lineRule="auto"/>
        <w:ind w:firstLine="709"/>
        <w:jc w:val="both"/>
        <w:rPr>
          <w:rFonts w:cstheme="minorHAnsi"/>
          <w:sz w:val="24"/>
          <w:szCs w:val="24"/>
        </w:rPr>
      </w:pPr>
      <w:hyperlink r:id="rId17" w:history="1">
        <w:r w:rsidR="00E76D83" w:rsidRPr="00B27AEE">
          <w:rPr>
            <w:rStyle w:val="Hipervnculo"/>
            <w:rFonts w:cstheme="minorHAnsi"/>
            <w:sz w:val="24"/>
            <w:szCs w:val="24"/>
          </w:rPr>
          <w:t>Nace en Zamora el proyecto turístico y cultural "Milla Románica" (larazon.es)</w:t>
        </w:r>
      </w:hyperlink>
    </w:p>
    <w:p w14:paraId="67F0F4D7" w14:textId="77777777" w:rsidR="00E76D83" w:rsidRPr="00B27AEE" w:rsidRDefault="00000000" w:rsidP="00373E97">
      <w:pPr>
        <w:spacing w:line="276" w:lineRule="auto"/>
        <w:ind w:firstLine="709"/>
        <w:jc w:val="both"/>
        <w:rPr>
          <w:rFonts w:cstheme="minorHAnsi"/>
          <w:sz w:val="24"/>
          <w:szCs w:val="24"/>
        </w:rPr>
      </w:pPr>
      <w:hyperlink r:id="rId18" w:history="1">
        <w:r w:rsidR="00E76D83" w:rsidRPr="00B27AEE">
          <w:rPr>
            <w:rStyle w:val="Hipervnculo"/>
            <w:rFonts w:cstheme="minorHAnsi"/>
            <w:sz w:val="24"/>
            <w:szCs w:val="24"/>
          </w:rPr>
          <w:t>‘La Milla Románica’, nueva ruta turística en la capital - Zamora3punto0</w:t>
        </w:r>
      </w:hyperlink>
    </w:p>
    <w:p w14:paraId="21EDD14C" w14:textId="77777777" w:rsidR="00E76D83" w:rsidRPr="00B27AEE" w:rsidRDefault="00000000" w:rsidP="00373E97">
      <w:pPr>
        <w:spacing w:line="276" w:lineRule="auto"/>
        <w:ind w:firstLine="709"/>
        <w:jc w:val="both"/>
        <w:rPr>
          <w:rFonts w:cstheme="minorHAnsi"/>
          <w:sz w:val="24"/>
          <w:szCs w:val="24"/>
        </w:rPr>
      </w:pPr>
      <w:hyperlink r:id="rId19" w:history="1">
        <w:r w:rsidR="00E76D83" w:rsidRPr="00B27AEE">
          <w:rPr>
            <w:rStyle w:val="Hipervnculo"/>
            <w:rFonts w:cstheme="minorHAnsi"/>
            <w:sz w:val="24"/>
            <w:szCs w:val="24"/>
          </w:rPr>
          <w:t>El proyecto turístico Milla Románica ofrecerá un recorrido hasta la Catedral pasando por siete templos (elespanol.com)</w:t>
        </w:r>
      </w:hyperlink>
    </w:p>
    <w:p w14:paraId="3B830762" w14:textId="77777777" w:rsidR="00E76D83" w:rsidRPr="00B27AEE" w:rsidRDefault="00000000" w:rsidP="00373E97">
      <w:pPr>
        <w:spacing w:line="276" w:lineRule="auto"/>
        <w:ind w:firstLine="709"/>
        <w:jc w:val="both"/>
        <w:rPr>
          <w:rFonts w:cstheme="minorHAnsi"/>
          <w:sz w:val="24"/>
          <w:szCs w:val="24"/>
        </w:rPr>
      </w:pPr>
      <w:hyperlink r:id="rId20" w:history="1">
        <w:r w:rsidR="00E76D83" w:rsidRPr="00B27AEE">
          <w:rPr>
            <w:rStyle w:val="Hipervnculo"/>
            <w:rFonts w:cstheme="minorHAnsi"/>
            <w:sz w:val="24"/>
            <w:szCs w:val="24"/>
          </w:rPr>
          <w:t>Proyecto Milla Romana, para el turismo de Zamora - cyltv.es</w:t>
        </w:r>
      </w:hyperlink>
    </w:p>
    <w:p w14:paraId="2CBF0BFA" w14:textId="77777777" w:rsidR="00E76D83" w:rsidRPr="00B27AEE" w:rsidRDefault="00000000" w:rsidP="00373E97">
      <w:pPr>
        <w:spacing w:line="276" w:lineRule="auto"/>
        <w:ind w:firstLine="709"/>
        <w:jc w:val="both"/>
        <w:rPr>
          <w:rFonts w:cstheme="minorHAnsi"/>
          <w:sz w:val="24"/>
          <w:szCs w:val="24"/>
        </w:rPr>
      </w:pPr>
      <w:hyperlink r:id="rId21" w:history="1">
        <w:r w:rsidR="00E76D83" w:rsidRPr="00B27AEE">
          <w:rPr>
            <w:rStyle w:val="Hipervnculo"/>
            <w:rFonts w:cstheme="minorHAnsi"/>
            <w:sz w:val="24"/>
            <w:szCs w:val="24"/>
          </w:rPr>
          <w:t>Zamora presenta la 'Milla Románica', un paseo turístico por los templos de la ciudad (zamora24horas.com)</w:t>
        </w:r>
      </w:hyperlink>
    </w:p>
    <w:p w14:paraId="383B3356" w14:textId="77777777" w:rsidR="00E76D83" w:rsidRPr="00B27AEE" w:rsidRDefault="00000000" w:rsidP="00373E97">
      <w:pPr>
        <w:spacing w:line="276" w:lineRule="auto"/>
        <w:ind w:firstLine="709"/>
        <w:jc w:val="both"/>
        <w:rPr>
          <w:rFonts w:cstheme="minorHAnsi"/>
          <w:sz w:val="24"/>
          <w:szCs w:val="24"/>
        </w:rPr>
      </w:pPr>
      <w:hyperlink r:id="rId22" w:history="1">
        <w:r w:rsidR="00E76D83" w:rsidRPr="00B27AEE">
          <w:rPr>
            <w:rStyle w:val="Hipervnculo"/>
            <w:rFonts w:cstheme="minorHAnsi"/>
            <w:sz w:val="24"/>
            <w:szCs w:val="24"/>
          </w:rPr>
          <w:t>La Milla Románica, una iniciativa de la diócesis que busca la excelencia turística y cultural | diocesisdezamora.es</w:t>
        </w:r>
      </w:hyperlink>
    </w:p>
    <w:p w14:paraId="522D48F3" w14:textId="77777777" w:rsidR="00E76D83" w:rsidRPr="00B27AEE" w:rsidRDefault="00000000" w:rsidP="00373E97">
      <w:pPr>
        <w:spacing w:line="276" w:lineRule="auto"/>
        <w:ind w:firstLine="709"/>
        <w:jc w:val="both"/>
        <w:rPr>
          <w:rFonts w:cstheme="minorHAnsi"/>
          <w:sz w:val="24"/>
          <w:szCs w:val="24"/>
        </w:rPr>
      </w:pPr>
      <w:hyperlink r:id="rId23" w:history="1">
        <w:r w:rsidR="00E76D83" w:rsidRPr="00B27AEE">
          <w:rPr>
            <w:rStyle w:val="Hipervnculo"/>
            <w:rFonts w:cstheme="minorHAnsi"/>
            <w:sz w:val="24"/>
            <w:szCs w:val="24"/>
          </w:rPr>
          <w:t>Zamora presenta 'Milla Románica', un recorrido turístico por siete iglesias hasta la puerta de la catedral (abc.es)</w:t>
        </w:r>
      </w:hyperlink>
    </w:p>
    <w:p w14:paraId="51AD1658" w14:textId="2E5482E5" w:rsidR="00E76D83" w:rsidRDefault="00000000" w:rsidP="00373E97">
      <w:pPr>
        <w:spacing w:line="276" w:lineRule="auto"/>
        <w:ind w:firstLine="709"/>
        <w:jc w:val="both"/>
        <w:rPr>
          <w:rStyle w:val="Hipervnculo"/>
          <w:rFonts w:cstheme="minorHAnsi"/>
          <w:sz w:val="24"/>
          <w:szCs w:val="24"/>
        </w:rPr>
      </w:pPr>
      <w:hyperlink r:id="rId24" w:history="1">
        <w:r w:rsidR="00E76D83" w:rsidRPr="00B27AEE">
          <w:rPr>
            <w:rStyle w:val="Hipervnculo"/>
            <w:rFonts w:cstheme="minorHAnsi"/>
            <w:sz w:val="24"/>
            <w:szCs w:val="24"/>
          </w:rPr>
          <w:t>La Milla Románica suma 11.000 visitantes desde su puesta en marcha en junio - La Opinión de Zamora (laopiniondezamora.es)</w:t>
        </w:r>
      </w:hyperlink>
    </w:p>
    <w:p w14:paraId="6B22B6EF" w14:textId="77777777" w:rsidR="00C309B9" w:rsidRDefault="00C309B9" w:rsidP="00373E97">
      <w:pPr>
        <w:spacing w:line="276" w:lineRule="auto"/>
        <w:ind w:firstLine="709"/>
        <w:jc w:val="both"/>
        <w:rPr>
          <w:rStyle w:val="Hipervnculo"/>
          <w:rFonts w:cstheme="minorHAnsi"/>
          <w:sz w:val="24"/>
          <w:szCs w:val="24"/>
        </w:rPr>
      </w:pPr>
    </w:p>
    <w:p w14:paraId="5227F4DE" w14:textId="77777777" w:rsidR="00780939" w:rsidRPr="00780939" w:rsidRDefault="00780939" w:rsidP="00373E97">
      <w:pPr>
        <w:spacing w:line="276" w:lineRule="auto"/>
        <w:ind w:firstLine="709"/>
        <w:jc w:val="both"/>
        <w:rPr>
          <w:rFonts w:cstheme="minorHAnsi"/>
          <w:color w:val="388600"/>
          <w:sz w:val="24"/>
          <w:szCs w:val="24"/>
        </w:rPr>
      </w:pPr>
    </w:p>
    <w:p w14:paraId="124EEE40" w14:textId="77777777" w:rsidR="00D37DC0" w:rsidRPr="00D37DC0" w:rsidRDefault="00D37DC0" w:rsidP="00D37DC0">
      <w:pPr>
        <w:spacing w:line="276" w:lineRule="auto"/>
        <w:jc w:val="both"/>
        <w:rPr>
          <w:rFonts w:cstheme="minorHAnsi"/>
          <w:color w:val="388600"/>
          <w:sz w:val="24"/>
          <w:szCs w:val="24"/>
        </w:rPr>
      </w:pPr>
      <w:r w:rsidRPr="00D37DC0">
        <w:rPr>
          <w:rFonts w:cstheme="minorHAnsi"/>
          <w:color w:val="388600"/>
          <w:sz w:val="24"/>
          <w:szCs w:val="24"/>
        </w:rPr>
        <w:t>-</w:t>
      </w:r>
      <w:r w:rsidRPr="00D37DC0">
        <w:rPr>
          <w:rFonts w:cstheme="minorHAnsi"/>
          <w:color w:val="388600"/>
          <w:sz w:val="24"/>
          <w:szCs w:val="24"/>
        </w:rPr>
        <w:tab/>
        <w:t xml:space="preserve">Hay otras iglesias que podrían incorporarse a esta dinámica, Este nuevo plan de actuación, que ahora presentamos, pondría en valor buena parte del románico zamorano, adecuándolo a las exigencias de un turismo de calidad y posibilitando su gestión sostenible. Se generaría así un beneficio económico que redunde en la creación de un empleo de calidad, así como en el mantenimiento del propio patrimonio. No en vano, uno de los principios estatutarios de nuestra fundación es que todos los ingresos que genere la gestión del patrimonio reviertan en su propia conservación y en la mejora de la experiencia turística de cuantos se acercan a nuestra ciudad y provincia. </w:t>
      </w:r>
    </w:p>
    <w:p w14:paraId="7916CECF" w14:textId="77777777" w:rsidR="00D37DC0" w:rsidRPr="00D37DC0" w:rsidRDefault="00D37DC0" w:rsidP="00D37DC0">
      <w:pPr>
        <w:spacing w:line="276" w:lineRule="auto"/>
        <w:jc w:val="both"/>
        <w:rPr>
          <w:rFonts w:cstheme="minorHAnsi"/>
          <w:color w:val="388600"/>
          <w:sz w:val="24"/>
          <w:szCs w:val="24"/>
        </w:rPr>
      </w:pPr>
    </w:p>
    <w:p w14:paraId="7B08D8ED" w14:textId="77777777" w:rsidR="00D37DC0" w:rsidRPr="00D37DC0" w:rsidRDefault="00D37DC0" w:rsidP="00D37DC0">
      <w:pPr>
        <w:spacing w:line="276" w:lineRule="auto"/>
        <w:jc w:val="both"/>
        <w:rPr>
          <w:rFonts w:cstheme="minorHAnsi"/>
          <w:color w:val="388600"/>
          <w:sz w:val="24"/>
          <w:szCs w:val="24"/>
        </w:rPr>
      </w:pPr>
      <w:r w:rsidRPr="00D37DC0">
        <w:rPr>
          <w:rFonts w:cstheme="minorHAnsi"/>
          <w:color w:val="388600"/>
          <w:sz w:val="24"/>
          <w:szCs w:val="24"/>
        </w:rPr>
        <w:t xml:space="preserve">El impacto directo del turismo en Zamora alcanzó los 20M de €, una cifra que demuestra el potencial de este sector en la actividad económica de la provincia. Los turistas que visitaron Zamora ocuparon el 20% de las plazas hoteleras y alcanzaron una media de 1´67 pernoctaciones. La provincia se sitúa en el puesto </w:t>
      </w:r>
      <w:proofErr w:type="spellStart"/>
      <w:r w:rsidRPr="00D37DC0">
        <w:rPr>
          <w:rFonts w:cstheme="minorHAnsi"/>
          <w:color w:val="388600"/>
          <w:sz w:val="24"/>
          <w:szCs w:val="24"/>
        </w:rPr>
        <w:t>nº</w:t>
      </w:r>
      <w:proofErr w:type="spellEnd"/>
      <w:r w:rsidRPr="00D37DC0">
        <w:rPr>
          <w:rFonts w:cstheme="minorHAnsi"/>
          <w:color w:val="388600"/>
          <w:sz w:val="24"/>
          <w:szCs w:val="24"/>
        </w:rPr>
        <w:t xml:space="preserve"> … de la región en cuanto a </w:t>
      </w:r>
      <w:r w:rsidRPr="00D37DC0">
        <w:rPr>
          <w:rFonts w:cstheme="minorHAnsi"/>
          <w:color w:val="388600"/>
          <w:sz w:val="24"/>
          <w:szCs w:val="24"/>
        </w:rPr>
        <w:lastRenderedPageBreak/>
        <w:t>pernoctaciones. Todos estos datos ayudan a comprender la importancia del patrimonio cultural y su vinculación con el desarrollo económico y social del territorio de Zamora.</w:t>
      </w:r>
    </w:p>
    <w:p w14:paraId="3F5E201B" w14:textId="1D76F483" w:rsidR="00C309B9" w:rsidRPr="00C309B9" w:rsidRDefault="00D37DC0" w:rsidP="00D37DC0">
      <w:pPr>
        <w:spacing w:line="276" w:lineRule="auto"/>
        <w:jc w:val="both"/>
        <w:rPr>
          <w:rFonts w:cstheme="minorHAnsi"/>
          <w:color w:val="388600"/>
          <w:sz w:val="24"/>
          <w:szCs w:val="24"/>
        </w:rPr>
      </w:pPr>
      <w:r w:rsidRPr="00D37DC0">
        <w:rPr>
          <w:rFonts w:cstheme="minorHAnsi"/>
          <w:color w:val="388600"/>
          <w:sz w:val="24"/>
          <w:szCs w:val="24"/>
        </w:rPr>
        <w:t xml:space="preserve">Posiblemente esta sea la razón por la que el número medio de pernoctaciones no llega a dos por turista. Existiendo una propuesta cultural tan amplia como la de Zamora, La vista a los templos se hace de manera compulsiva, sin atender a los </w:t>
      </w:r>
      <w:proofErr w:type="gramStart"/>
      <w:r w:rsidRPr="00D37DC0">
        <w:rPr>
          <w:rFonts w:cstheme="minorHAnsi"/>
          <w:color w:val="388600"/>
          <w:sz w:val="24"/>
          <w:szCs w:val="24"/>
        </w:rPr>
        <w:t>hitos  más</w:t>
      </w:r>
      <w:proofErr w:type="gramEnd"/>
      <w:r w:rsidRPr="00D37DC0">
        <w:rPr>
          <w:rFonts w:cstheme="minorHAnsi"/>
          <w:color w:val="388600"/>
          <w:sz w:val="24"/>
          <w:szCs w:val="24"/>
        </w:rPr>
        <w:t xml:space="preserve"> relevantes de cada lugar. reduciendo así las posibilidades de pernoctación o precipitando la salida hacia cualquier otro lugar del entorno. Esta práctica reduce sustancialmente el impacto económico en nuestra provincia y le da la espalda a esa oferta de descanso tranquilo que una provincia como la nuestra puede ofrecer al turista.</w:t>
      </w:r>
    </w:p>
    <w:sectPr w:rsidR="00C309B9" w:rsidRPr="00C30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44F"/>
    <w:multiLevelType w:val="multilevel"/>
    <w:tmpl w:val="EC40DE90"/>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 w15:restartNumberingAfterBreak="0">
    <w:nsid w:val="26D570C1"/>
    <w:multiLevelType w:val="hybridMultilevel"/>
    <w:tmpl w:val="E7BA5FC4"/>
    <w:lvl w:ilvl="0" w:tplc="5F36EDA2">
      <w:start w:val="1"/>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28E76DEC"/>
    <w:multiLevelType w:val="hybridMultilevel"/>
    <w:tmpl w:val="DDD23ACE"/>
    <w:lvl w:ilvl="0" w:tplc="8C38A34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2EFB11A3"/>
    <w:multiLevelType w:val="hybridMultilevel"/>
    <w:tmpl w:val="4730738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4F3A98"/>
    <w:multiLevelType w:val="hybridMultilevel"/>
    <w:tmpl w:val="754A2A2C"/>
    <w:lvl w:ilvl="0" w:tplc="A5F05864">
      <w:start w:val="1"/>
      <w:numFmt w:val="lowerLetter"/>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D16E24"/>
    <w:multiLevelType w:val="hybridMultilevel"/>
    <w:tmpl w:val="ABC076EC"/>
    <w:lvl w:ilvl="0" w:tplc="A6267F6A">
      <w:start w:val="2"/>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423B03E9"/>
    <w:multiLevelType w:val="hybridMultilevel"/>
    <w:tmpl w:val="B8C612D6"/>
    <w:lvl w:ilvl="0" w:tplc="7A42A18A">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44C3947"/>
    <w:multiLevelType w:val="hybridMultilevel"/>
    <w:tmpl w:val="5AB405BA"/>
    <w:lvl w:ilvl="0" w:tplc="D4C6524A">
      <w:start w:val="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56955CD6"/>
    <w:multiLevelType w:val="hybridMultilevel"/>
    <w:tmpl w:val="4D366C02"/>
    <w:lvl w:ilvl="0" w:tplc="A934C3FC">
      <w:start w:val="2"/>
      <w:numFmt w:val="bullet"/>
      <w:lvlText w:val="-"/>
      <w:lvlJc w:val="left"/>
      <w:pPr>
        <w:ind w:left="1069" w:hanging="360"/>
      </w:pPr>
      <w:rPr>
        <w:rFonts w:ascii="Calibri" w:eastAsia="Times New Roman"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782279F1"/>
    <w:multiLevelType w:val="hybridMultilevel"/>
    <w:tmpl w:val="34228EB8"/>
    <w:lvl w:ilvl="0" w:tplc="8662FD4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1926446">
    <w:abstractNumId w:val="9"/>
  </w:num>
  <w:num w:numId="2" w16cid:durableId="657731557">
    <w:abstractNumId w:val="3"/>
  </w:num>
  <w:num w:numId="3" w16cid:durableId="1586453473">
    <w:abstractNumId w:val="6"/>
  </w:num>
  <w:num w:numId="4" w16cid:durableId="1012731320">
    <w:abstractNumId w:val="5"/>
  </w:num>
  <w:num w:numId="5" w16cid:durableId="1258446226">
    <w:abstractNumId w:val="1"/>
  </w:num>
  <w:num w:numId="6" w16cid:durableId="1659336886">
    <w:abstractNumId w:val="2"/>
  </w:num>
  <w:num w:numId="7" w16cid:durableId="49504626">
    <w:abstractNumId w:val="7"/>
  </w:num>
  <w:num w:numId="8" w16cid:durableId="2094890391">
    <w:abstractNumId w:val="8"/>
  </w:num>
  <w:num w:numId="9" w16cid:durableId="1102922417">
    <w:abstractNumId w:val="0"/>
  </w:num>
  <w:num w:numId="10" w16cid:durableId="927226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D9"/>
    <w:rsid w:val="00020CE3"/>
    <w:rsid w:val="00021D28"/>
    <w:rsid w:val="000328C1"/>
    <w:rsid w:val="00034C98"/>
    <w:rsid w:val="0004318A"/>
    <w:rsid w:val="0007236B"/>
    <w:rsid w:val="000A3BA5"/>
    <w:rsid w:val="000C117F"/>
    <w:rsid w:val="000E75F4"/>
    <w:rsid w:val="00161449"/>
    <w:rsid w:val="00174A40"/>
    <w:rsid w:val="00183B08"/>
    <w:rsid w:val="001C3ED5"/>
    <w:rsid w:val="001D09C1"/>
    <w:rsid w:val="001D397C"/>
    <w:rsid w:val="001E1761"/>
    <w:rsid w:val="001E4A5C"/>
    <w:rsid w:val="001E4E94"/>
    <w:rsid w:val="001F0DB5"/>
    <w:rsid w:val="001F15BE"/>
    <w:rsid w:val="001F616B"/>
    <w:rsid w:val="001F7AEF"/>
    <w:rsid w:val="002079DE"/>
    <w:rsid w:val="00224FA0"/>
    <w:rsid w:val="002647BE"/>
    <w:rsid w:val="00275469"/>
    <w:rsid w:val="00291B5B"/>
    <w:rsid w:val="002A473C"/>
    <w:rsid w:val="002D4CF4"/>
    <w:rsid w:val="00322636"/>
    <w:rsid w:val="003464CD"/>
    <w:rsid w:val="0035711B"/>
    <w:rsid w:val="00367BA3"/>
    <w:rsid w:val="003734D9"/>
    <w:rsid w:val="00373E97"/>
    <w:rsid w:val="003925A0"/>
    <w:rsid w:val="003C677F"/>
    <w:rsid w:val="003C7851"/>
    <w:rsid w:val="003D2650"/>
    <w:rsid w:val="003F1351"/>
    <w:rsid w:val="00411B57"/>
    <w:rsid w:val="004249EC"/>
    <w:rsid w:val="0044073A"/>
    <w:rsid w:val="00445777"/>
    <w:rsid w:val="00463ACB"/>
    <w:rsid w:val="00470F40"/>
    <w:rsid w:val="00477BC9"/>
    <w:rsid w:val="00481B96"/>
    <w:rsid w:val="00484A0B"/>
    <w:rsid w:val="004918FF"/>
    <w:rsid w:val="004A2760"/>
    <w:rsid w:val="004B6CB6"/>
    <w:rsid w:val="004B7304"/>
    <w:rsid w:val="004D1753"/>
    <w:rsid w:val="004F5F77"/>
    <w:rsid w:val="005072B5"/>
    <w:rsid w:val="0051138C"/>
    <w:rsid w:val="00526A1A"/>
    <w:rsid w:val="00550044"/>
    <w:rsid w:val="005733C9"/>
    <w:rsid w:val="0058213A"/>
    <w:rsid w:val="00584ED9"/>
    <w:rsid w:val="00594815"/>
    <w:rsid w:val="005A0162"/>
    <w:rsid w:val="005D5DE0"/>
    <w:rsid w:val="005F2186"/>
    <w:rsid w:val="00600639"/>
    <w:rsid w:val="00614673"/>
    <w:rsid w:val="00616C1E"/>
    <w:rsid w:val="00627D3C"/>
    <w:rsid w:val="00634DBC"/>
    <w:rsid w:val="006368C4"/>
    <w:rsid w:val="006850A0"/>
    <w:rsid w:val="006A21E8"/>
    <w:rsid w:val="006A702E"/>
    <w:rsid w:val="006A715A"/>
    <w:rsid w:val="006B01E5"/>
    <w:rsid w:val="006B087E"/>
    <w:rsid w:val="006E1ECC"/>
    <w:rsid w:val="006F42D7"/>
    <w:rsid w:val="006F5E54"/>
    <w:rsid w:val="00713DD1"/>
    <w:rsid w:val="00721D33"/>
    <w:rsid w:val="007343A5"/>
    <w:rsid w:val="00735F33"/>
    <w:rsid w:val="0074492D"/>
    <w:rsid w:val="00746E4F"/>
    <w:rsid w:val="00747DB9"/>
    <w:rsid w:val="00754C42"/>
    <w:rsid w:val="00777284"/>
    <w:rsid w:val="00780939"/>
    <w:rsid w:val="00796793"/>
    <w:rsid w:val="007A5925"/>
    <w:rsid w:val="007B3FFB"/>
    <w:rsid w:val="007C6E74"/>
    <w:rsid w:val="007D6DA1"/>
    <w:rsid w:val="007E3394"/>
    <w:rsid w:val="007E6521"/>
    <w:rsid w:val="007F36CC"/>
    <w:rsid w:val="00801F23"/>
    <w:rsid w:val="00804678"/>
    <w:rsid w:val="0081069F"/>
    <w:rsid w:val="0082367B"/>
    <w:rsid w:val="00831F8B"/>
    <w:rsid w:val="008A5718"/>
    <w:rsid w:val="008B6DD6"/>
    <w:rsid w:val="008E07C4"/>
    <w:rsid w:val="008E31EA"/>
    <w:rsid w:val="00911961"/>
    <w:rsid w:val="0091442E"/>
    <w:rsid w:val="00931067"/>
    <w:rsid w:val="00955887"/>
    <w:rsid w:val="00982198"/>
    <w:rsid w:val="009A06B0"/>
    <w:rsid w:val="009A08CD"/>
    <w:rsid w:val="009A40C0"/>
    <w:rsid w:val="009C4EB5"/>
    <w:rsid w:val="009D2A58"/>
    <w:rsid w:val="009E2B51"/>
    <w:rsid w:val="009E69AC"/>
    <w:rsid w:val="009F3769"/>
    <w:rsid w:val="009F653E"/>
    <w:rsid w:val="00A11B1A"/>
    <w:rsid w:val="00A271DC"/>
    <w:rsid w:val="00A41128"/>
    <w:rsid w:val="00A4361D"/>
    <w:rsid w:val="00A61F4C"/>
    <w:rsid w:val="00A74320"/>
    <w:rsid w:val="00AC7412"/>
    <w:rsid w:val="00AE4B6E"/>
    <w:rsid w:val="00AE52F0"/>
    <w:rsid w:val="00AF341F"/>
    <w:rsid w:val="00B27AEE"/>
    <w:rsid w:val="00B51623"/>
    <w:rsid w:val="00B61270"/>
    <w:rsid w:val="00B81D76"/>
    <w:rsid w:val="00BB244B"/>
    <w:rsid w:val="00BC0387"/>
    <w:rsid w:val="00BE5D39"/>
    <w:rsid w:val="00BE69F9"/>
    <w:rsid w:val="00BF4FD5"/>
    <w:rsid w:val="00C01854"/>
    <w:rsid w:val="00C06F77"/>
    <w:rsid w:val="00C2141C"/>
    <w:rsid w:val="00C309B9"/>
    <w:rsid w:val="00C63DEE"/>
    <w:rsid w:val="00C6634C"/>
    <w:rsid w:val="00C72426"/>
    <w:rsid w:val="00CA501E"/>
    <w:rsid w:val="00CA6288"/>
    <w:rsid w:val="00CB779A"/>
    <w:rsid w:val="00CD7EB0"/>
    <w:rsid w:val="00CE07D9"/>
    <w:rsid w:val="00CF7BA8"/>
    <w:rsid w:val="00D018B6"/>
    <w:rsid w:val="00D06FC1"/>
    <w:rsid w:val="00D15890"/>
    <w:rsid w:val="00D201C5"/>
    <w:rsid w:val="00D213A3"/>
    <w:rsid w:val="00D27F01"/>
    <w:rsid w:val="00D34274"/>
    <w:rsid w:val="00D37DC0"/>
    <w:rsid w:val="00D51268"/>
    <w:rsid w:val="00D70A0B"/>
    <w:rsid w:val="00D83256"/>
    <w:rsid w:val="00D90DD6"/>
    <w:rsid w:val="00D92058"/>
    <w:rsid w:val="00D94032"/>
    <w:rsid w:val="00DB4AAD"/>
    <w:rsid w:val="00DC3B3E"/>
    <w:rsid w:val="00DC50DB"/>
    <w:rsid w:val="00DE4CB5"/>
    <w:rsid w:val="00DF1E66"/>
    <w:rsid w:val="00E27F16"/>
    <w:rsid w:val="00E30F58"/>
    <w:rsid w:val="00E324A5"/>
    <w:rsid w:val="00E402DE"/>
    <w:rsid w:val="00E4042A"/>
    <w:rsid w:val="00E57ED5"/>
    <w:rsid w:val="00E61D15"/>
    <w:rsid w:val="00E76D83"/>
    <w:rsid w:val="00E97E16"/>
    <w:rsid w:val="00EA309B"/>
    <w:rsid w:val="00EB2C0C"/>
    <w:rsid w:val="00EF327D"/>
    <w:rsid w:val="00F360CE"/>
    <w:rsid w:val="00F5108C"/>
    <w:rsid w:val="00F51710"/>
    <w:rsid w:val="00F541A9"/>
    <w:rsid w:val="00F7541C"/>
    <w:rsid w:val="00F81ECC"/>
    <w:rsid w:val="00FA0678"/>
    <w:rsid w:val="00FB13B7"/>
    <w:rsid w:val="00FB1829"/>
    <w:rsid w:val="00FB5326"/>
    <w:rsid w:val="00FB6E9F"/>
    <w:rsid w:val="00FC174F"/>
    <w:rsid w:val="00FE0D8C"/>
    <w:rsid w:val="00FF6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9179"/>
  <w15:chartTrackingRefBased/>
  <w15:docId w15:val="{3928B314-4253-4AF9-A81D-7791A77D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0DB"/>
    <w:pPr>
      <w:ind w:left="720"/>
      <w:contextualSpacing/>
    </w:pPr>
  </w:style>
  <w:style w:type="paragraph" w:styleId="NormalWeb">
    <w:name w:val="Normal (Web)"/>
    <w:basedOn w:val="Normal"/>
    <w:uiPriority w:val="99"/>
    <w:unhideWhenUsed/>
    <w:rsid w:val="00584ED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0A3BA5"/>
    <w:rPr>
      <w:color w:val="0000FF"/>
      <w:u w:val="single"/>
    </w:rPr>
  </w:style>
  <w:style w:type="character" w:styleId="Textoennegrita">
    <w:name w:val="Strong"/>
    <w:basedOn w:val="Fuentedeprrafopredeter"/>
    <w:uiPriority w:val="22"/>
    <w:qFormat/>
    <w:rsid w:val="007343A5"/>
    <w:rPr>
      <w:b/>
      <w:bCs/>
    </w:rPr>
  </w:style>
  <w:style w:type="character" w:styleId="Mencinsinresolver">
    <w:name w:val="Unresolved Mention"/>
    <w:basedOn w:val="Fuentedeprrafopredeter"/>
    <w:uiPriority w:val="99"/>
    <w:semiHidden/>
    <w:unhideWhenUsed/>
    <w:rsid w:val="007343A5"/>
    <w:rPr>
      <w:color w:val="605E5C"/>
      <w:shd w:val="clear" w:color="auto" w:fill="E1DFDD"/>
    </w:rPr>
  </w:style>
  <w:style w:type="character" w:styleId="Hipervnculovisitado">
    <w:name w:val="FollowedHyperlink"/>
    <w:basedOn w:val="Fuentedeprrafopredeter"/>
    <w:uiPriority w:val="99"/>
    <w:semiHidden/>
    <w:unhideWhenUsed/>
    <w:rsid w:val="009A40C0"/>
    <w:rPr>
      <w:color w:val="954F72" w:themeColor="followedHyperlink"/>
      <w:u w:val="single"/>
    </w:rPr>
  </w:style>
  <w:style w:type="character" w:styleId="nfasis">
    <w:name w:val="Emphasis"/>
    <w:basedOn w:val="Fuentedeprrafopredeter"/>
    <w:uiPriority w:val="20"/>
    <w:qFormat/>
    <w:rsid w:val="009A4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23820">
      <w:bodyDiv w:val="1"/>
      <w:marLeft w:val="0"/>
      <w:marRight w:val="0"/>
      <w:marTop w:val="0"/>
      <w:marBottom w:val="0"/>
      <w:divBdr>
        <w:top w:val="none" w:sz="0" w:space="0" w:color="auto"/>
        <w:left w:val="none" w:sz="0" w:space="0" w:color="auto"/>
        <w:bottom w:val="none" w:sz="0" w:space="0" w:color="auto"/>
        <w:right w:val="none" w:sz="0" w:space="0" w:color="auto"/>
      </w:divBdr>
    </w:div>
    <w:div w:id="18500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nzadera.es/como-hacer-plan-negocios/" TargetMode="External"/><Relationship Id="rId18" Type="http://schemas.openxmlformats.org/officeDocument/2006/relationships/hyperlink" Target="https://zamora3punto0.com/la-milla-romanica-nueva-ruta-turistica-en-la-capi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zamora24horas.com/cultura/zamora-presenta-milla-romanica-paseo-turistico-por-templos-ciudad_15080977_102.html" TargetMode="External"/><Relationship Id="rId7" Type="http://schemas.openxmlformats.org/officeDocument/2006/relationships/hyperlink" Target="http://www.lamillaromanica.com" TargetMode="External"/><Relationship Id="rId12" Type="http://schemas.openxmlformats.org/officeDocument/2006/relationships/image" Target="media/image6.png"/><Relationship Id="rId17" Type="http://schemas.openxmlformats.org/officeDocument/2006/relationships/hyperlink" Target="https://www.larazon.es/castilla-y-leon/nace-zamora-proyecto-turistico-cultural-milla-romanica_20230615648b599244049c0001c1751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denaser.com/castillayleon/2023/06/15/la-milla-romanica-de-zamora-una-ruta-por-siete-templos-de-la-zona-antigua-radio-zamora/" TargetMode="External"/><Relationship Id="rId20" Type="http://schemas.openxmlformats.org/officeDocument/2006/relationships/hyperlink" Target="https://www.cyltv.es/videoSH/8d847c31-4499-4bbc-9c75-fa9ca4ff366d/Proyecto-Milla-Romana-para-el-turismo-de-Zamo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www.laopiniondezamora.es/zamora-ciudad/2023/10/17/milla-romanica-suma-11-000-93438308.html" TargetMode="External"/><Relationship Id="rId5" Type="http://schemas.openxmlformats.org/officeDocument/2006/relationships/webSettings" Target="webSettings.xml"/><Relationship Id="rId15" Type="http://schemas.openxmlformats.org/officeDocument/2006/relationships/hyperlink" Target="https://www.lavanguardia.com/magazine/viajes/20231002/9260716/ocho-templos-romanicos-dentro-muralla-zamora.html" TargetMode="External"/><Relationship Id="rId23" Type="http://schemas.openxmlformats.org/officeDocument/2006/relationships/hyperlink" Target="https://www.abc.es/espana/castilla-leon/zamora-presenta-milla-romanica-recorrido-turistico-siete-20230615180845-nt.html" TargetMode="External"/><Relationship Id="rId10" Type="http://schemas.openxmlformats.org/officeDocument/2006/relationships/image" Target="media/image4.jpeg"/><Relationship Id="rId19" Type="http://schemas.openxmlformats.org/officeDocument/2006/relationships/hyperlink" Target="https://www.elespanol.com/castilla-y-leon/region/zamora/20230615/proyecto-turistico-milla-romanica-ofrecera-recorrido-catedral/771673171_0.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diocesisdezamora.es/noticias/ver-la-milla-romanica-un-proyecto-que-cumple-con-las-expectativas-675" TargetMode="External"/><Relationship Id="rId22" Type="http://schemas.openxmlformats.org/officeDocument/2006/relationships/hyperlink" Target="https://www.diocesisdezamora.es/delegaciones/detalles-noticia/la-milla-romanica-una-iniciativa-de-la-diocesis-que-busca-la-excelencia-turistica-y-cultural-14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FF7E-D26F-440B-85CF-3E1ACFAB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16</Pages>
  <Words>5640</Words>
  <Characters>31025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Lopez Hdez</dc:creator>
  <cp:keywords/>
  <dc:description/>
  <cp:lastModifiedBy>Juan Carlos Lopez Hdez</cp:lastModifiedBy>
  <cp:revision>12</cp:revision>
  <dcterms:created xsi:type="dcterms:W3CDTF">2023-12-05T13:03:00Z</dcterms:created>
  <dcterms:modified xsi:type="dcterms:W3CDTF">2024-01-17T20:15:00Z</dcterms:modified>
</cp:coreProperties>
</file>